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CE7A" w14:textId="44404732" w:rsidR="00D512B0" w:rsidRPr="00762C3E" w:rsidRDefault="00DA738F" w:rsidP="00400E72">
      <w:pPr>
        <w:pStyle w:val="NoSpacing"/>
        <w:jc w:val="center"/>
        <w:rPr>
          <w:rFonts w:ascii="Cambria" w:hAnsi="Cambria" w:cs="Segoe UI Light"/>
          <w:b/>
          <w:bCs/>
          <w:color w:val="A50021"/>
        </w:rPr>
      </w:pPr>
      <w:r>
        <w:rPr>
          <w:noProof/>
        </w:rPr>
        <w:drawing>
          <wp:anchor distT="0" distB="0" distL="114300" distR="114300" simplePos="0" relativeHeight="251726848" behindDoc="0" locked="0" layoutInCell="1" allowOverlap="1" wp14:anchorId="3D51C612" wp14:editId="124187F2">
            <wp:simplePos x="0" y="0"/>
            <wp:positionH relativeFrom="page">
              <wp:align>left</wp:align>
            </wp:positionH>
            <wp:positionV relativeFrom="paragraph">
              <wp:posOffset>-1019175</wp:posOffset>
            </wp:positionV>
            <wp:extent cx="7844983" cy="10153650"/>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4983" cy="1015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0D2E2" w14:textId="1D4391E2" w:rsidR="00D512B0" w:rsidRPr="00762C3E" w:rsidRDefault="00D512B0" w:rsidP="00400E72">
      <w:pPr>
        <w:jc w:val="center"/>
        <w:rPr>
          <w:rFonts w:ascii="Cambria" w:hAnsi="Cambria" w:cs="Segoe UI Light"/>
          <w:b/>
          <w:bCs/>
          <w:color w:val="A50021"/>
        </w:rPr>
      </w:pPr>
      <w:r w:rsidRPr="00762C3E">
        <w:rPr>
          <w:rFonts w:ascii="Cambria" w:hAnsi="Cambria" w:cs="Segoe UI Light"/>
          <w:b/>
          <w:bCs/>
          <w:color w:val="A50021"/>
        </w:rPr>
        <w:br w:type="page"/>
      </w:r>
    </w:p>
    <w:p w14:paraId="40B9B9FF" w14:textId="1CBB7289" w:rsidR="00400E72" w:rsidRDefault="00400E72" w:rsidP="005757F2">
      <w:pPr>
        <w:pStyle w:val="NoSpacing"/>
        <w:jc w:val="center"/>
        <w:rPr>
          <w:rFonts w:ascii="Cambria" w:hAnsi="Cambria" w:cs="Segoe UI Light"/>
          <w:b/>
          <w:bCs/>
          <w:color w:val="A50021"/>
        </w:rPr>
      </w:pPr>
      <w:bookmarkStart w:id="0" w:name="_Hlk128399028"/>
      <w:r w:rsidRPr="00762C3E">
        <w:rPr>
          <w:rFonts w:ascii="Cambria" w:hAnsi="Cambria" w:cs="Segoe UI Light"/>
          <w:b/>
          <w:bCs/>
          <w:color w:val="A50021"/>
        </w:rPr>
        <w:lastRenderedPageBreak/>
        <w:t>Co-</w:t>
      </w:r>
      <w:r w:rsidR="00695062" w:rsidRPr="00762C3E">
        <w:rPr>
          <w:rFonts w:ascii="Cambria" w:hAnsi="Cambria" w:cs="Segoe UI Light"/>
          <w:b/>
          <w:bCs/>
          <w:color w:val="A50021"/>
        </w:rPr>
        <w:t>Lead Sponsor</w:t>
      </w:r>
    </w:p>
    <w:p w14:paraId="5E25A638" w14:textId="34E390F9" w:rsidR="00554B3D" w:rsidRPr="00554B3D" w:rsidRDefault="00554B3D" w:rsidP="005757F2">
      <w:pPr>
        <w:pStyle w:val="NoSpacing"/>
        <w:jc w:val="center"/>
        <w:rPr>
          <w:rFonts w:ascii="Cambria" w:hAnsi="Cambria" w:cs="Segoe UI Light"/>
          <w:b/>
          <w:bCs/>
          <w:color w:val="000000" w:themeColor="text1"/>
        </w:rPr>
      </w:pPr>
      <w:r w:rsidRPr="00554B3D">
        <w:rPr>
          <w:rFonts w:ascii="Cambria" w:hAnsi="Cambria" w:cs="Segoe UI Light"/>
          <w:b/>
          <w:bCs/>
          <w:color w:val="000000" w:themeColor="text1"/>
        </w:rPr>
        <w:t>TransAmerica</w:t>
      </w:r>
    </w:p>
    <w:p w14:paraId="193D6F22" w14:textId="21483E7E" w:rsidR="00554B3D" w:rsidRPr="00554B3D" w:rsidRDefault="00554B3D" w:rsidP="005757F2">
      <w:pPr>
        <w:pStyle w:val="NoSpacing"/>
        <w:jc w:val="center"/>
        <w:rPr>
          <w:rFonts w:ascii="Cambria" w:hAnsi="Cambria" w:cs="Segoe UI Light"/>
          <w:b/>
          <w:bCs/>
          <w:color w:val="000000" w:themeColor="text1"/>
        </w:rPr>
      </w:pPr>
      <w:r w:rsidRPr="00554B3D">
        <w:rPr>
          <w:rFonts w:ascii="Cambria" w:hAnsi="Cambria" w:cs="Segoe UI Light"/>
          <w:b/>
          <w:bCs/>
          <w:color w:val="000000" w:themeColor="text1"/>
        </w:rPr>
        <w:t>Fisher Investments</w:t>
      </w:r>
    </w:p>
    <w:p w14:paraId="6B9219F9" w14:textId="5F27900B" w:rsidR="00554B3D" w:rsidRDefault="00554B3D" w:rsidP="005757F2">
      <w:pPr>
        <w:pStyle w:val="NoSpacing"/>
        <w:jc w:val="center"/>
        <w:rPr>
          <w:rFonts w:ascii="Cambria" w:hAnsi="Cambria" w:cs="Segoe UI Light"/>
          <w:b/>
          <w:bCs/>
          <w:color w:val="000000" w:themeColor="text1"/>
        </w:rPr>
      </w:pPr>
      <w:r w:rsidRPr="00554B3D">
        <w:rPr>
          <w:rFonts w:ascii="Cambria" w:hAnsi="Cambria" w:cs="Segoe UI Light"/>
          <w:b/>
          <w:bCs/>
          <w:color w:val="000000" w:themeColor="text1"/>
        </w:rPr>
        <w:t xml:space="preserve">Franklin </w:t>
      </w:r>
      <w:r>
        <w:rPr>
          <w:rFonts w:ascii="Cambria" w:hAnsi="Cambria" w:cs="Segoe UI Light"/>
          <w:b/>
          <w:bCs/>
          <w:color w:val="000000" w:themeColor="text1"/>
        </w:rPr>
        <w:t>Templeton</w:t>
      </w:r>
    </w:p>
    <w:p w14:paraId="5385AC57" w14:textId="1F92C839" w:rsidR="00554B3D" w:rsidRDefault="006D7CA2" w:rsidP="0071513C">
      <w:pPr>
        <w:pStyle w:val="NoSpacing"/>
        <w:jc w:val="center"/>
        <w:rPr>
          <w:rFonts w:ascii="Cambria" w:hAnsi="Cambria" w:cs="Segoe UI Light"/>
          <w:b/>
          <w:bCs/>
          <w:color w:val="000000" w:themeColor="text1"/>
        </w:rPr>
      </w:pPr>
      <w:r>
        <w:rPr>
          <w:rFonts w:ascii="Cambria" w:hAnsi="Cambria" w:cs="Segoe UI Light"/>
          <w:b/>
          <w:bCs/>
          <w:color w:val="000000" w:themeColor="text1"/>
        </w:rPr>
        <w:t>Nuveen</w:t>
      </w:r>
    </w:p>
    <w:p w14:paraId="5D17F248" w14:textId="77777777" w:rsidR="0071513C" w:rsidRPr="0071513C" w:rsidRDefault="0071513C" w:rsidP="0071513C">
      <w:pPr>
        <w:pStyle w:val="NoSpacing"/>
        <w:jc w:val="center"/>
        <w:rPr>
          <w:rFonts w:ascii="Cambria" w:hAnsi="Cambria" w:cs="Segoe UI Light"/>
          <w:b/>
          <w:bCs/>
          <w:color w:val="000000" w:themeColor="text1"/>
        </w:rPr>
      </w:pPr>
    </w:p>
    <w:p w14:paraId="48B72000" w14:textId="6587911C" w:rsidR="00400E72" w:rsidRPr="00762C3E" w:rsidRDefault="00695062" w:rsidP="005757F2">
      <w:pPr>
        <w:pStyle w:val="NoSpacing"/>
        <w:jc w:val="center"/>
        <w:rPr>
          <w:rFonts w:ascii="Cambria" w:hAnsi="Cambria" w:cs="Segoe UI Light"/>
          <w:b/>
          <w:bCs/>
          <w:color w:val="A50021"/>
        </w:rPr>
      </w:pPr>
      <w:r w:rsidRPr="00762C3E">
        <w:rPr>
          <w:rFonts w:ascii="Cambria" w:hAnsi="Cambria" w:cs="Segoe UI Light"/>
          <w:b/>
          <w:bCs/>
          <w:color w:val="A50021"/>
        </w:rPr>
        <w:t xml:space="preserve">Associate </w:t>
      </w:r>
      <w:r w:rsidR="00400E72" w:rsidRPr="00762C3E">
        <w:rPr>
          <w:rFonts w:ascii="Cambria" w:hAnsi="Cambria" w:cs="Segoe UI Light"/>
          <w:b/>
          <w:bCs/>
          <w:color w:val="A50021"/>
        </w:rPr>
        <w:t>Sponsor</w:t>
      </w:r>
    </w:p>
    <w:bookmarkEnd w:id="0"/>
    <w:p w14:paraId="43D324E4" w14:textId="555EBA40" w:rsidR="00622C26" w:rsidRPr="00762C3E" w:rsidRDefault="00622C26" w:rsidP="005757F2">
      <w:pPr>
        <w:pStyle w:val="NoSpacing"/>
        <w:jc w:val="center"/>
        <w:rPr>
          <w:rFonts w:ascii="Cambria" w:hAnsi="Cambria" w:cs="Segoe UI Light"/>
          <w:b/>
          <w:bCs/>
          <w:color w:val="000000" w:themeColor="text1"/>
        </w:rPr>
      </w:pPr>
      <w:r w:rsidRPr="00762C3E">
        <w:rPr>
          <w:rFonts w:ascii="Cambria" w:hAnsi="Cambria" w:cs="Segoe UI Light"/>
          <w:noProof/>
          <w:color w:val="000000" w:themeColor="text1"/>
        </w:rPr>
        <mc:AlternateContent>
          <mc:Choice Requires="wps">
            <w:drawing>
              <wp:anchor distT="0" distB="0" distL="114300" distR="114300" simplePos="0" relativeHeight="251701248" behindDoc="0" locked="0" layoutInCell="1" allowOverlap="1" wp14:anchorId="0264374F" wp14:editId="2E1C13F3">
                <wp:simplePos x="0" y="0"/>
                <wp:positionH relativeFrom="page">
                  <wp:align>center</wp:align>
                </wp:positionH>
                <wp:positionV relativeFrom="paragraph">
                  <wp:posOffset>236146</wp:posOffset>
                </wp:positionV>
                <wp:extent cx="709231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900EE" id="Straight Connector 23" o:spid="_x0000_s1026" style="position:absolute;z-index:25170124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8.6pt" to="558.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EFP8&#10;OdsAAAAHAQAADwAAAGRycy9kb3ducmV2LnhtbEyP0UrDQBBF3wX/YRnBF7GbrRLbmE2RgmBBKKZ+&#10;wCY7TYLZ2ZDdpvHvneKDPs7cy5kz+WZ2vZhwDJ0nDWqRgECqve2o0fB5eL1fgQjRkDW9J9TwjQE2&#10;xfVVbjLrz/SBUxkbwRAKmdHQxjhkUoa6RWfCwg9InB396EzkcWykHc2Z4a6XyyRJpTMd8YXWDLht&#10;sf4qT44p28eSDvtdWsl39zalO6vU3Vrr25v55RlExDn+leGiz+pQsFPlT2SD6DXwI1HDw9MSxCVV&#10;Kl2DqH43ssjlf//iBwAA//8DAFBLAQItABQABgAIAAAAIQC2gziS/gAAAOEBAAATAAAAAAAAAAAA&#10;AAAAAAAAAABbQ29udGVudF9UeXBlc10ueG1sUEsBAi0AFAAGAAgAAAAhADj9If/WAAAAlAEAAAsA&#10;AAAAAAAAAAAAAAAALwEAAF9yZWxzLy5yZWxzUEsBAi0AFAAGAAgAAAAhADnXWTLQAQAAAgQAAA4A&#10;AAAAAAAAAAAAAAAALgIAAGRycy9lMm9Eb2MueG1sUEsBAi0AFAAGAAgAAAAhABBT/DnbAAAABwEA&#10;AA8AAAAAAAAAAAAAAAAAKgQAAGRycy9kb3ducmV2LnhtbFBLBQYAAAAABAAEAPMAAAAyBQAAAAA=&#10;" strokecolor="#d8d8d8 [2732]" strokeweight="1pt">
                <v:stroke joinstyle="miter"/>
                <w10:wrap anchorx="page"/>
              </v:line>
            </w:pict>
          </mc:Fallback>
        </mc:AlternateContent>
      </w:r>
    </w:p>
    <w:p w14:paraId="59CAA662" w14:textId="2E866B58" w:rsidR="005757F2" w:rsidRPr="00762C3E" w:rsidRDefault="005757F2" w:rsidP="005757F2">
      <w:pPr>
        <w:pStyle w:val="NoSpacing"/>
        <w:jc w:val="center"/>
        <w:rPr>
          <w:rFonts w:ascii="Cambria" w:hAnsi="Cambria" w:cs="Segoe UI Light"/>
          <w:b/>
          <w:bCs/>
          <w:color w:val="000000" w:themeColor="text1"/>
        </w:rPr>
      </w:pPr>
    </w:p>
    <w:p w14:paraId="4CEB1CF0" w14:textId="665ED071" w:rsidR="00467D4A" w:rsidRPr="00762C3E" w:rsidRDefault="00400E72" w:rsidP="00400E72">
      <w:pPr>
        <w:pStyle w:val="NoSpacing"/>
        <w:spacing w:after="240"/>
        <w:rPr>
          <w:rFonts w:ascii="Cambria" w:hAnsi="Cambria" w:cs="Segoe UI Light"/>
          <w:b/>
          <w:bCs/>
          <w:color w:val="A80038"/>
          <w:sz w:val="20"/>
          <w:szCs w:val="20"/>
        </w:rPr>
      </w:pPr>
      <w:r w:rsidRPr="00762C3E">
        <w:rPr>
          <w:rFonts w:ascii="Cambria" w:hAnsi="Cambria" w:cs="Segoe UI Light"/>
          <w:b/>
          <w:bCs/>
        </w:rPr>
        <w:tab/>
      </w:r>
      <w:r w:rsidRPr="00762C3E">
        <w:rPr>
          <w:rFonts w:ascii="Cambria" w:hAnsi="Cambria" w:cs="Segoe UI Light"/>
          <w:b/>
          <w:bCs/>
        </w:rPr>
        <w:tab/>
      </w:r>
      <w:r w:rsidRPr="00762C3E">
        <w:rPr>
          <w:rFonts w:ascii="Cambria" w:hAnsi="Cambria" w:cs="Segoe UI Light"/>
          <w:b/>
          <w:bCs/>
        </w:rPr>
        <w:tab/>
      </w:r>
      <w:r w:rsidRPr="00762C3E">
        <w:rPr>
          <w:rFonts w:ascii="Cambria" w:hAnsi="Cambria" w:cs="Segoe UI Light"/>
          <w:b/>
          <w:bCs/>
        </w:rPr>
        <w:tab/>
      </w:r>
      <w:r w:rsidRPr="00762C3E">
        <w:rPr>
          <w:rFonts w:ascii="Cambria" w:hAnsi="Cambria" w:cs="Segoe UI Light"/>
          <w:b/>
          <w:bCs/>
        </w:rPr>
        <w:tab/>
      </w:r>
      <w:r w:rsidR="00467D4A" w:rsidRPr="00762C3E">
        <w:rPr>
          <w:rFonts w:ascii="Cambria" w:hAnsi="Cambria" w:cs="Segoe UI Light"/>
          <w:b/>
          <w:bCs/>
          <w:color w:val="A80038"/>
          <w:sz w:val="40"/>
          <w:szCs w:val="40"/>
        </w:rPr>
        <w:t>Advisory Board</w:t>
      </w:r>
    </w:p>
    <w:p w14:paraId="3679654F" w14:textId="77777777" w:rsidR="00622C26" w:rsidRPr="00762C3E" w:rsidRDefault="00467D4A" w:rsidP="00467D4A">
      <w:pPr>
        <w:pStyle w:val="NoSpacing"/>
        <w:spacing w:after="240"/>
        <w:jc w:val="both"/>
        <w:rPr>
          <w:rFonts w:ascii="Cambria" w:hAnsi="Cambria" w:cs="Segoe UI Light"/>
          <w:sz w:val="20"/>
          <w:szCs w:val="20"/>
        </w:rPr>
      </w:pPr>
      <w:r w:rsidRPr="00762C3E">
        <w:rPr>
          <w:rFonts w:ascii="Cambria" w:hAnsi="Cambria" w:cs="Segoe UI Light"/>
          <w:sz w:val="20"/>
          <w:szCs w:val="20"/>
        </w:rPr>
        <w:t>Institutional Investor Forums would like to thank our esteemed advisory board for their continuous support, guidance</w:t>
      </w:r>
      <w:r w:rsidR="00BC7F22" w:rsidRPr="00762C3E">
        <w:rPr>
          <w:rFonts w:ascii="Cambria" w:hAnsi="Cambria" w:cs="Segoe UI Light"/>
          <w:sz w:val="20"/>
          <w:szCs w:val="20"/>
        </w:rPr>
        <w:t>,</w:t>
      </w:r>
      <w:r w:rsidRPr="00762C3E">
        <w:rPr>
          <w:rFonts w:ascii="Cambria" w:hAnsi="Cambria" w:cs="Segoe UI Light"/>
          <w:sz w:val="20"/>
          <w:szCs w:val="20"/>
        </w:rPr>
        <w:t xml:space="preserve"> and contribution to the summit’s content to make sure we address and deliver the most relevant and forward-thinking content for you and your peers.</w:t>
      </w:r>
    </w:p>
    <w:p w14:paraId="6EF7950B"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bookmarkStart w:id="1" w:name="_Hlk128399079"/>
      <w:r w:rsidRPr="00D85466">
        <w:rPr>
          <w:rFonts w:ascii="Cambria" w:hAnsi="Cambria" w:cs="Segoe UI Light"/>
          <w:sz w:val="21"/>
          <w:szCs w:val="21"/>
        </w:rPr>
        <w:t xml:space="preserve">Kyle Nelson, Senior Retirement Plan Advisor, </w:t>
      </w:r>
      <w:proofErr w:type="spellStart"/>
      <w:r w:rsidRPr="00D85466">
        <w:rPr>
          <w:rFonts w:ascii="Cambria" w:hAnsi="Cambria" w:cs="Segoe UI Light"/>
          <w:b/>
          <w:bCs/>
          <w:sz w:val="21"/>
          <w:szCs w:val="21"/>
        </w:rPr>
        <w:t>bergakdv</w:t>
      </w:r>
      <w:proofErr w:type="spellEnd"/>
    </w:p>
    <w:p w14:paraId="2B1DA8C7"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Michael Sasso, Principal, </w:t>
      </w:r>
      <w:r w:rsidRPr="00D85466">
        <w:rPr>
          <w:rFonts w:ascii="Cambria" w:hAnsi="Cambria" w:cs="Segoe UI Light"/>
          <w:b/>
          <w:bCs/>
          <w:sz w:val="21"/>
          <w:szCs w:val="21"/>
        </w:rPr>
        <w:t>CAPTRUST</w:t>
      </w:r>
    </w:p>
    <w:p w14:paraId="2BE0B5C8"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Constantine Mulligan, Partner, Midwest, </w:t>
      </w:r>
      <w:proofErr w:type="spellStart"/>
      <w:r w:rsidRPr="00D85466">
        <w:rPr>
          <w:rFonts w:ascii="Cambria" w:hAnsi="Cambria" w:cs="Segoe UI Light"/>
          <w:b/>
          <w:bCs/>
          <w:sz w:val="21"/>
          <w:szCs w:val="21"/>
        </w:rPr>
        <w:t>Cerity</w:t>
      </w:r>
      <w:proofErr w:type="spellEnd"/>
      <w:r w:rsidRPr="00D85466">
        <w:rPr>
          <w:rFonts w:ascii="Cambria" w:hAnsi="Cambria" w:cs="Segoe UI Light"/>
          <w:b/>
          <w:bCs/>
          <w:sz w:val="21"/>
          <w:szCs w:val="21"/>
        </w:rPr>
        <w:t xml:space="preserve"> Partners</w:t>
      </w:r>
    </w:p>
    <w:p w14:paraId="66AA8B2D"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Chuck Williams, Managing Partner, Chief Executive Officer, </w:t>
      </w:r>
      <w:proofErr w:type="spellStart"/>
      <w:r w:rsidRPr="00D85466">
        <w:rPr>
          <w:rFonts w:ascii="Cambria" w:hAnsi="Cambria" w:cs="Segoe UI Light"/>
          <w:b/>
          <w:bCs/>
          <w:sz w:val="21"/>
          <w:szCs w:val="21"/>
        </w:rPr>
        <w:t>Finspire</w:t>
      </w:r>
      <w:proofErr w:type="spellEnd"/>
    </w:p>
    <w:p w14:paraId="37AA2F2A"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Amy Glynn, Managing Partner, </w:t>
      </w:r>
      <w:r w:rsidRPr="00D85466">
        <w:rPr>
          <w:rFonts w:ascii="Cambria" w:hAnsi="Cambria" w:cs="Segoe UI Light"/>
          <w:b/>
          <w:bCs/>
          <w:sz w:val="21"/>
          <w:szCs w:val="21"/>
        </w:rPr>
        <w:t>GRPAA</w:t>
      </w:r>
    </w:p>
    <w:p w14:paraId="16E034BA"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Brad Arends, Co-Founder, Chief Executive Officer, </w:t>
      </w:r>
      <w:r w:rsidRPr="00D85466">
        <w:rPr>
          <w:rFonts w:ascii="Cambria" w:hAnsi="Cambria" w:cs="Segoe UI Light"/>
          <w:b/>
          <w:bCs/>
          <w:sz w:val="21"/>
          <w:szCs w:val="21"/>
        </w:rPr>
        <w:t>intellicents</w:t>
      </w:r>
    </w:p>
    <w:p w14:paraId="32538E93"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Joshua Ulmer, Executive Director, Institutional Consulting Director, </w:t>
      </w:r>
      <w:r w:rsidRPr="00D85466">
        <w:rPr>
          <w:rFonts w:ascii="Cambria" w:hAnsi="Cambria" w:cs="Segoe UI Light"/>
          <w:b/>
          <w:bCs/>
          <w:sz w:val="21"/>
          <w:szCs w:val="21"/>
        </w:rPr>
        <w:t>Graystone, Morgan Stanley</w:t>
      </w:r>
    </w:p>
    <w:p w14:paraId="4A91706C"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Sean Kelly, </w:t>
      </w:r>
      <w:r w:rsidRPr="00D85466">
        <w:rPr>
          <w:rFonts w:ascii="Cambria" w:hAnsi="Cambria" w:cs="Segoe UI Light"/>
          <w:i/>
          <w:iCs/>
          <w:sz w:val="21"/>
          <w:szCs w:val="21"/>
        </w:rPr>
        <w:t>Vice President</w:t>
      </w:r>
      <w:r w:rsidRPr="00D85466">
        <w:rPr>
          <w:rFonts w:ascii="Cambria" w:hAnsi="Cambria" w:cs="Segoe UI Light"/>
          <w:b/>
          <w:bCs/>
          <w:sz w:val="21"/>
          <w:szCs w:val="21"/>
        </w:rPr>
        <w:t>, Heffernan Financial Services</w:t>
      </w:r>
    </w:p>
    <w:p w14:paraId="4892C2F7"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Janine Moore,</w:t>
      </w:r>
      <w:r w:rsidRPr="00D85466">
        <w:rPr>
          <w:rFonts w:ascii="Cambria" w:hAnsi="Cambria" w:cs="Segoe UI Light"/>
          <w:i/>
          <w:iCs/>
          <w:sz w:val="21"/>
          <w:szCs w:val="21"/>
        </w:rPr>
        <w:t xml:space="preserve"> Senior Vice President, Retirement Practice Leader, </w:t>
      </w:r>
      <w:r w:rsidRPr="00D85466">
        <w:rPr>
          <w:rFonts w:ascii="Cambria" w:hAnsi="Cambria" w:cs="Segoe UI Light"/>
          <w:b/>
          <w:bCs/>
          <w:sz w:val="21"/>
          <w:szCs w:val="21"/>
        </w:rPr>
        <w:t>HUB Retirement and Wealth Management</w:t>
      </w:r>
    </w:p>
    <w:p w14:paraId="414E4E81"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Rick Rodgers</w:t>
      </w:r>
      <w:r w:rsidRPr="00D85466">
        <w:rPr>
          <w:rFonts w:ascii="Cambria" w:hAnsi="Cambria" w:cs="Segoe UI Light"/>
          <w:i/>
          <w:iCs/>
          <w:sz w:val="21"/>
          <w:szCs w:val="21"/>
        </w:rPr>
        <w:t>, Principal</w:t>
      </w:r>
      <w:r w:rsidRPr="00D85466">
        <w:rPr>
          <w:rFonts w:ascii="Cambria" w:hAnsi="Cambria" w:cs="Segoe UI Light"/>
          <w:b/>
          <w:bCs/>
          <w:sz w:val="21"/>
          <w:szCs w:val="21"/>
        </w:rPr>
        <w:t xml:space="preserve">, </w:t>
      </w:r>
      <w:proofErr w:type="spellStart"/>
      <w:r w:rsidRPr="00D85466">
        <w:rPr>
          <w:rFonts w:ascii="Cambria" w:hAnsi="Cambria" w:cs="Segoe UI Light"/>
          <w:b/>
          <w:bCs/>
          <w:sz w:val="21"/>
          <w:szCs w:val="21"/>
        </w:rPr>
        <w:t>Innovest</w:t>
      </w:r>
      <w:proofErr w:type="spellEnd"/>
      <w:r w:rsidRPr="00D85466">
        <w:rPr>
          <w:rFonts w:ascii="Cambria" w:hAnsi="Cambria" w:cs="Segoe UI Light"/>
          <w:b/>
          <w:bCs/>
          <w:sz w:val="21"/>
          <w:szCs w:val="21"/>
        </w:rPr>
        <w:t xml:space="preserve"> Solutions</w:t>
      </w:r>
    </w:p>
    <w:p w14:paraId="74267D5B"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Todd Kading, Chief Executive Officer, Co-Founder, </w:t>
      </w:r>
      <w:proofErr w:type="spellStart"/>
      <w:r w:rsidRPr="00D85466">
        <w:rPr>
          <w:rFonts w:ascii="Cambria" w:hAnsi="Cambria" w:cs="Segoe UI Light"/>
          <w:b/>
          <w:bCs/>
          <w:sz w:val="21"/>
          <w:szCs w:val="21"/>
        </w:rPr>
        <w:t>Leafhouse</w:t>
      </w:r>
      <w:proofErr w:type="spellEnd"/>
      <w:r w:rsidRPr="00D85466">
        <w:rPr>
          <w:rFonts w:ascii="Cambria" w:hAnsi="Cambria" w:cs="Segoe UI Light"/>
          <w:b/>
          <w:bCs/>
          <w:sz w:val="21"/>
          <w:szCs w:val="21"/>
        </w:rPr>
        <w:t xml:space="preserve"> Financial</w:t>
      </w:r>
    </w:p>
    <w:p w14:paraId="03A40BBE"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Stephen A. Oliver, Founder, </w:t>
      </w:r>
      <w:r w:rsidRPr="00D85466">
        <w:rPr>
          <w:rFonts w:ascii="Cambria" w:hAnsi="Cambria" w:cs="Segoe UI Light"/>
          <w:b/>
          <w:bCs/>
          <w:sz w:val="21"/>
          <w:szCs w:val="21"/>
        </w:rPr>
        <w:t>Manhattan Ridge Advisors</w:t>
      </w:r>
    </w:p>
    <w:p w14:paraId="476318EB"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Saumen Chattopadhyay, Chief Investment Officer, </w:t>
      </w:r>
      <w:r w:rsidRPr="00D85466">
        <w:rPr>
          <w:rFonts w:ascii="Cambria" w:hAnsi="Cambria" w:cs="Segoe UI Light"/>
          <w:b/>
          <w:bCs/>
          <w:sz w:val="21"/>
          <w:szCs w:val="21"/>
        </w:rPr>
        <w:t>OneDigital Retirement + Wealth</w:t>
      </w:r>
    </w:p>
    <w:p w14:paraId="3FBFBF3F"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Jamie Linkowski, President, </w:t>
      </w:r>
      <w:proofErr w:type="spellStart"/>
      <w:r w:rsidRPr="00D85466">
        <w:rPr>
          <w:rFonts w:ascii="Cambria" w:hAnsi="Cambria" w:cs="Segoe UI Light"/>
          <w:b/>
          <w:bCs/>
          <w:sz w:val="21"/>
          <w:szCs w:val="21"/>
        </w:rPr>
        <w:t>PRIMESolutions</w:t>
      </w:r>
      <w:proofErr w:type="spellEnd"/>
      <w:r w:rsidRPr="00D85466">
        <w:rPr>
          <w:rFonts w:ascii="Cambria" w:hAnsi="Cambria" w:cs="Segoe UI Light"/>
          <w:b/>
          <w:bCs/>
          <w:sz w:val="21"/>
          <w:szCs w:val="21"/>
        </w:rPr>
        <w:t xml:space="preserve"> Advisors, LLC</w:t>
      </w:r>
    </w:p>
    <w:p w14:paraId="3A189F7D"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Matthew Eickman, National Retirement Practice Leader, </w:t>
      </w:r>
      <w:r w:rsidRPr="00D85466">
        <w:rPr>
          <w:rFonts w:ascii="Cambria" w:hAnsi="Cambria" w:cs="Segoe UI Light"/>
          <w:b/>
          <w:bCs/>
          <w:sz w:val="21"/>
          <w:szCs w:val="21"/>
        </w:rPr>
        <w:t>Qualified Plan Advisors (QPA)</w:t>
      </w:r>
    </w:p>
    <w:p w14:paraId="5DAB62D0"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George Fraser, Managing Director, </w:t>
      </w:r>
      <w:r w:rsidRPr="00D85466">
        <w:rPr>
          <w:rFonts w:ascii="Cambria" w:hAnsi="Cambria" w:cs="Segoe UI Light"/>
          <w:b/>
          <w:bCs/>
          <w:sz w:val="21"/>
          <w:szCs w:val="21"/>
        </w:rPr>
        <w:t>Retirement Benefits Group</w:t>
      </w:r>
    </w:p>
    <w:p w14:paraId="12FAAEB1"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Kelli J. Davis, Vice President, </w:t>
      </w:r>
      <w:r w:rsidRPr="00D85466">
        <w:rPr>
          <w:rFonts w:ascii="Cambria" w:hAnsi="Cambria" w:cs="Segoe UI Light"/>
          <w:b/>
          <w:bCs/>
          <w:sz w:val="21"/>
          <w:szCs w:val="21"/>
        </w:rPr>
        <w:t>Retirement Plan Consulting</w:t>
      </w:r>
    </w:p>
    <w:p w14:paraId="360C69B5"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Barbara Delaney, Principal, </w:t>
      </w:r>
      <w:r w:rsidRPr="00D85466">
        <w:rPr>
          <w:rFonts w:ascii="Cambria" w:hAnsi="Cambria" w:cs="Segoe UI Light"/>
          <w:b/>
          <w:bCs/>
          <w:sz w:val="21"/>
          <w:szCs w:val="21"/>
        </w:rPr>
        <w:t>StoneStreet | Renaissance (SSRBA)</w:t>
      </w:r>
    </w:p>
    <w:p w14:paraId="15402171"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Erin Hall, Managing Director, </w:t>
      </w:r>
      <w:r w:rsidRPr="00D85466">
        <w:rPr>
          <w:rFonts w:ascii="Cambria" w:hAnsi="Cambria" w:cs="Segoe UI Light"/>
          <w:b/>
          <w:bCs/>
          <w:sz w:val="21"/>
          <w:szCs w:val="21"/>
        </w:rPr>
        <w:t>Strategic Retirement Partners</w:t>
      </w:r>
    </w:p>
    <w:p w14:paraId="584FB9FA"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Jeff Cullen, </w:t>
      </w:r>
      <w:r w:rsidRPr="00D85466">
        <w:rPr>
          <w:rFonts w:ascii="Cambria" w:hAnsi="Cambria" w:cs="Segoe UI Light"/>
          <w:i/>
          <w:iCs/>
          <w:sz w:val="21"/>
          <w:szCs w:val="21"/>
        </w:rPr>
        <w:t xml:space="preserve">President, </w:t>
      </w:r>
      <w:r w:rsidRPr="00D85466">
        <w:rPr>
          <w:rFonts w:ascii="Cambria" w:hAnsi="Cambria" w:cs="Segoe UI Light"/>
          <w:b/>
          <w:bCs/>
          <w:sz w:val="21"/>
          <w:szCs w:val="21"/>
        </w:rPr>
        <w:t>Strategic Retirement Partners</w:t>
      </w:r>
    </w:p>
    <w:p w14:paraId="059E8211"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Stephen M. Welch, Vice President, Corporate Retirement Director, </w:t>
      </w:r>
      <w:r w:rsidRPr="00D85466">
        <w:rPr>
          <w:rFonts w:ascii="Cambria" w:hAnsi="Cambria" w:cs="Segoe UI Light"/>
          <w:b/>
          <w:bCs/>
          <w:sz w:val="21"/>
          <w:szCs w:val="21"/>
        </w:rPr>
        <w:t>The Foote Welch Group Morgan Stanley Wealth Management</w:t>
      </w:r>
    </w:p>
    <w:p w14:paraId="2CF07C47" w14:textId="77777777" w:rsidR="00622C26" w:rsidRPr="00D85466" w:rsidRDefault="00622C26" w:rsidP="00C22BFE">
      <w:pPr>
        <w:pStyle w:val="NoSpacing"/>
        <w:numPr>
          <w:ilvl w:val="0"/>
          <w:numId w:val="14"/>
        </w:numPr>
        <w:spacing w:after="120"/>
        <w:jc w:val="both"/>
        <w:rPr>
          <w:rFonts w:ascii="Cambria" w:hAnsi="Cambria" w:cs="Segoe UI Light"/>
          <w:sz w:val="21"/>
          <w:szCs w:val="21"/>
        </w:rPr>
      </w:pPr>
      <w:r w:rsidRPr="00D85466">
        <w:rPr>
          <w:rFonts w:ascii="Cambria" w:hAnsi="Cambria" w:cs="Segoe UI Light"/>
          <w:sz w:val="21"/>
          <w:szCs w:val="21"/>
        </w:rPr>
        <w:t xml:space="preserve">Brett Shofner, </w:t>
      </w:r>
      <w:r w:rsidRPr="00D85466">
        <w:rPr>
          <w:rFonts w:ascii="Cambria" w:hAnsi="Cambria" w:cs="Segoe UI Light"/>
          <w:i/>
          <w:iCs/>
          <w:sz w:val="21"/>
          <w:szCs w:val="21"/>
        </w:rPr>
        <w:t xml:space="preserve">President, </w:t>
      </w:r>
      <w:r w:rsidRPr="00D85466">
        <w:rPr>
          <w:rFonts w:ascii="Cambria" w:hAnsi="Cambria" w:cs="Segoe UI Light"/>
          <w:b/>
          <w:bCs/>
          <w:sz w:val="21"/>
          <w:szCs w:val="21"/>
        </w:rPr>
        <w:t>Work Plan Retire</w:t>
      </w:r>
    </w:p>
    <w:p w14:paraId="6F40B5B7" w14:textId="153372F4" w:rsidR="00622C26" w:rsidRPr="00762C3E" w:rsidRDefault="00DA738F" w:rsidP="0025204E">
      <w:pPr>
        <w:jc w:val="center"/>
        <w:rPr>
          <w:rFonts w:ascii="Cambria" w:hAnsi="Cambria" w:cs="Segoe UI Light"/>
          <w:b/>
          <w:color w:val="A50021"/>
          <w:sz w:val="32"/>
          <w:szCs w:val="32"/>
        </w:rPr>
      </w:pPr>
      <w:bookmarkStart w:id="2" w:name="_Hlk128399107"/>
      <w:bookmarkEnd w:id="1"/>
      <w:r w:rsidRPr="00D85466">
        <w:rPr>
          <w:rFonts w:ascii="Cambria" w:hAnsi="Cambria" w:cs="Segoe UI Light"/>
          <w:b/>
          <w:color w:val="A50021"/>
          <w:sz w:val="21"/>
          <w:szCs w:val="21"/>
        </w:rPr>
        <w:br w:type="page"/>
      </w:r>
      <w:r w:rsidR="0057425D" w:rsidRPr="00762C3E">
        <w:rPr>
          <w:rFonts w:ascii="Cambria" w:hAnsi="Cambria" w:cs="Segoe UI Light"/>
          <w:b/>
          <w:color w:val="A50021"/>
          <w:sz w:val="32"/>
          <w:szCs w:val="32"/>
        </w:rPr>
        <w:lastRenderedPageBreak/>
        <w:t>The Future of RPA</w:t>
      </w:r>
      <w:r w:rsidR="00622C26" w:rsidRPr="00762C3E">
        <w:rPr>
          <w:rFonts w:ascii="Cambria" w:hAnsi="Cambria" w:cs="Segoe UI Light"/>
          <w:b/>
          <w:color w:val="A50021"/>
          <w:sz w:val="32"/>
          <w:szCs w:val="32"/>
        </w:rPr>
        <w:t>s</w:t>
      </w:r>
      <w:r w:rsidR="0057425D" w:rsidRPr="00762C3E">
        <w:rPr>
          <w:rFonts w:ascii="Cambria" w:hAnsi="Cambria" w:cs="Segoe UI Light"/>
          <w:b/>
          <w:color w:val="A50021"/>
          <w:sz w:val="32"/>
          <w:szCs w:val="32"/>
        </w:rPr>
        <w:t>:</w:t>
      </w:r>
    </w:p>
    <w:p w14:paraId="3373DB90" w14:textId="64140640" w:rsidR="00207C8C" w:rsidRPr="00762C3E" w:rsidRDefault="0057425D" w:rsidP="006E579F">
      <w:pPr>
        <w:jc w:val="center"/>
        <w:rPr>
          <w:rFonts w:ascii="Cambria" w:hAnsi="Cambria" w:cs="Segoe UI Light"/>
          <w:b/>
          <w:color w:val="A50021"/>
          <w:sz w:val="32"/>
          <w:szCs w:val="32"/>
        </w:rPr>
      </w:pPr>
      <w:r w:rsidRPr="00762C3E">
        <w:rPr>
          <w:rFonts w:ascii="Cambria" w:hAnsi="Cambria" w:cs="Segoe UI Light"/>
          <w:b/>
          <w:color w:val="A50021"/>
          <w:sz w:val="32"/>
          <w:szCs w:val="32"/>
        </w:rPr>
        <w:t>Innovations, Disruptions, and Opportunities for Advisors</w:t>
      </w:r>
    </w:p>
    <w:bookmarkEnd w:id="2"/>
    <w:p w14:paraId="68810B50" w14:textId="270D422B" w:rsidR="008B7AC3" w:rsidRPr="00762C3E" w:rsidRDefault="008B7AC3" w:rsidP="003601C5">
      <w:pPr>
        <w:pStyle w:val="NoSpacing"/>
        <w:jc w:val="both"/>
        <w:rPr>
          <w:rFonts w:ascii="Cambria" w:hAnsi="Cambria" w:cs="Segoe UI Light"/>
          <w:sz w:val="20"/>
          <w:szCs w:val="20"/>
        </w:rPr>
      </w:pPr>
    </w:p>
    <w:p w14:paraId="73BA4744" w14:textId="723CEA92" w:rsidR="00437852" w:rsidRPr="00762C3E" w:rsidRDefault="00BC7F22" w:rsidP="00437852">
      <w:pPr>
        <w:pStyle w:val="NoSpacing"/>
        <w:jc w:val="both"/>
        <w:rPr>
          <w:rFonts w:ascii="Cambria" w:hAnsi="Cambria" w:cs="Segoe UI Light"/>
          <w:sz w:val="20"/>
          <w:szCs w:val="20"/>
        </w:rPr>
      </w:pPr>
      <w:r w:rsidRPr="00762C3E">
        <w:rPr>
          <w:rFonts w:ascii="Cambria" w:hAnsi="Cambria" w:cs="Segoe UI Light"/>
          <w:sz w:val="20"/>
          <w:szCs w:val="20"/>
        </w:rPr>
        <w:t>Over</w:t>
      </w:r>
      <w:r w:rsidR="00437852" w:rsidRPr="00762C3E">
        <w:rPr>
          <w:rFonts w:ascii="Cambria" w:hAnsi="Cambria" w:cs="Segoe UI Light"/>
          <w:sz w:val="20"/>
          <w:szCs w:val="20"/>
        </w:rPr>
        <w:t xml:space="preserve"> one and half days, Institutional Investor’s Inaugural Retirement Plan Advisor Summit will provide </w:t>
      </w:r>
      <w:r w:rsidR="00E20636" w:rsidRPr="00762C3E">
        <w:rPr>
          <w:rFonts w:ascii="Cambria" w:hAnsi="Cambria" w:cs="Segoe UI Light"/>
          <w:i/>
          <w:iCs/>
          <w:sz w:val="20"/>
          <w:szCs w:val="20"/>
        </w:rPr>
        <w:t>senior-level</w:t>
      </w:r>
      <w:r w:rsidR="00437852" w:rsidRPr="00762C3E">
        <w:rPr>
          <w:rFonts w:ascii="Cambria" w:hAnsi="Cambria" w:cs="Segoe UI Light"/>
          <w:i/>
          <w:iCs/>
          <w:sz w:val="20"/>
          <w:szCs w:val="20"/>
        </w:rPr>
        <w:t xml:space="preserve"> executives</w:t>
      </w:r>
      <w:r w:rsidR="00437852" w:rsidRPr="00762C3E">
        <w:rPr>
          <w:rFonts w:ascii="Cambria" w:hAnsi="Cambria" w:cs="Segoe UI Light"/>
          <w:sz w:val="20"/>
          <w:szCs w:val="20"/>
        </w:rPr>
        <w:t xml:space="preserve"> the most innovative and </w:t>
      </w:r>
      <w:r w:rsidRPr="00762C3E">
        <w:rPr>
          <w:rFonts w:ascii="Cambria" w:hAnsi="Cambria" w:cs="Segoe UI Light"/>
          <w:sz w:val="20"/>
          <w:szCs w:val="20"/>
        </w:rPr>
        <w:t>essential</w:t>
      </w:r>
      <w:r w:rsidR="00437852" w:rsidRPr="00762C3E">
        <w:rPr>
          <w:rFonts w:ascii="Cambria" w:hAnsi="Cambria" w:cs="Segoe UI Light"/>
          <w:sz w:val="20"/>
          <w:szCs w:val="20"/>
        </w:rPr>
        <w:t xml:space="preserve"> retirement plan advisor firms the opportunity to share ideas and experiences on some of the most pressing issues their clients and their businesses </w:t>
      </w:r>
      <w:r w:rsidR="007C7694" w:rsidRPr="00762C3E">
        <w:rPr>
          <w:rFonts w:ascii="Cambria" w:hAnsi="Cambria" w:cs="Segoe UI Light"/>
          <w:sz w:val="20"/>
          <w:szCs w:val="20"/>
        </w:rPr>
        <w:t xml:space="preserve">are facing </w:t>
      </w:r>
      <w:r w:rsidR="00E60569" w:rsidRPr="00762C3E">
        <w:rPr>
          <w:rFonts w:ascii="Cambria" w:hAnsi="Cambria" w:cs="Segoe UI Light"/>
          <w:sz w:val="20"/>
          <w:szCs w:val="20"/>
        </w:rPr>
        <w:t xml:space="preserve">today. </w:t>
      </w:r>
      <w:r w:rsidR="00437852" w:rsidRPr="00762C3E">
        <w:rPr>
          <w:rFonts w:ascii="Cambria" w:hAnsi="Cambria" w:cs="Segoe UI Light"/>
          <w:sz w:val="20"/>
          <w:szCs w:val="20"/>
        </w:rPr>
        <w:t xml:space="preserve">The sessions will be formatted as case studies, </w:t>
      </w:r>
      <w:r w:rsidR="007C7694" w:rsidRPr="00762C3E">
        <w:rPr>
          <w:rFonts w:ascii="Cambria" w:hAnsi="Cambria" w:cs="Segoe UI Light"/>
          <w:sz w:val="20"/>
          <w:szCs w:val="20"/>
        </w:rPr>
        <w:t>industry-</w:t>
      </w:r>
      <w:r w:rsidR="00437852" w:rsidRPr="00762C3E">
        <w:rPr>
          <w:rFonts w:ascii="Cambria" w:hAnsi="Cambria" w:cs="Segoe UI Light"/>
          <w:sz w:val="20"/>
          <w:szCs w:val="20"/>
        </w:rPr>
        <w:t xml:space="preserve">expert </w:t>
      </w:r>
      <w:r w:rsidR="007C7694" w:rsidRPr="00762C3E">
        <w:rPr>
          <w:rFonts w:ascii="Cambria" w:hAnsi="Cambria" w:cs="Segoe UI Light"/>
          <w:sz w:val="20"/>
          <w:szCs w:val="20"/>
        </w:rPr>
        <w:t>presentations</w:t>
      </w:r>
      <w:r w:rsidR="00437852" w:rsidRPr="00762C3E">
        <w:rPr>
          <w:rFonts w:ascii="Cambria" w:hAnsi="Cambria" w:cs="Segoe UI Light"/>
          <w:sz w:val="20"/>
          <w:szCs w:val="20"/>
        </w:rPr>
        <w:t xml:space="preserve">, discussion tables, and workshops to foster collaboration and idea-sharing amongst the leaders in the ever-evolving retirement plan advisor industry. Attendees will share ideas and discuss solutions to some of the most </w:t>
      </w:r>
      <w:r w:rsidR="00B41DBA" w:rsidRPr="00762C3E">
        <w:rPr>
          <w:rFonts w:ascii="Cambria" w:hAnsi="Cambria" w:cs="Segoe UI Light"/>
          <w:sz w:val="20"/>
          <w:szCs w:val="20"/>
        </w:rPr>
        <w:t xml:space="preserve">predominant </w:t>
      </w:r>
      <w:r w:rsidR="00437852" w:rsidRPr="00762C3E">
        <w:rPr>
          <w:rFonts w:ascii="Cambria" w:hAnsi="Cambria" w:cs="Segoe UI Light"/>
          <w:sz w:val="20"/>
          <w:szCs w:val="20"/>
        </w:rPr>
        <w:t>issues facing the industry today, including:</w:t>
      </w:r>
    </w:p>
    <w:p w14:paraId="19AD3F61" w14:textId="26653020" w:rsidR="0024254F" w:rsidRPr="00762C3E" w:rsidRDefault="0024254F" w:rsidP="00437852">
      <w:pPr>
        <w:pStyle w:val="NoSpacing"/>
        <w:jc w:val="both"/>
        <w:rPr>
          <w:rFonts w:ascii="Cambria" w:hAnsi="Cambria" w:cs="Segoe UI Light"/>
          <w:strike/>
          <w:sz w:val="20"/>
          <w:szCs w:val="20"/>
        </w:rPr>
      </w:pPr>
    </w:p>
    <w:p w14:paraId="2E89B233" w14:textId="77777777" w:rsidR="007D14F2" w:rsidRPr="00762C3E" w:rsidRDefault="007D14F2" w:rsidP="00B93B51">
      <w:pPr>
        <w:pStyle w:val="ProgramParagraph"/>
        <w:spacing w:after="60"/>
        <w:ind w:left="0"/>
        <w:rPr>
          <w:rFonts w:ascii="Cambria" w:hAnsi="Cambria" w:cs="Segoe UI Light"/>
          <w:sz w:val="20"/>
          <w:szCs w:val="20"/>
        </w:rPr>
      </w:pPr>
    </w:p>
    <w:p w14:paraId="1D35349A" w14:textId="675F3F2C" w:rsidR="003601C5" w:rsidRPr="00762C3E" w:rsidRDefault="007F45CF" w:rsidP="003601C5">
      <w:pPr>
        <w:pStyle w:val="NoSpacing"/>
        <w:jc w:val="both"/>
        <w:rPr>
          <w:rFonts w:ascii="Cambria" w:hAnsi="Cambria" w:cs="Segoe UI Light"/>
          <w:sz w:val="20"/>
          <w:szCs w:val="20"/>
        </w:rPr>
      </w:pPr>
      <w:r w:rsidRPr="00762C3E">
        <w:rPr>
          <w:rFonts w:ascii="Cambria" w:hAnsi="Cambria" w:cs="Segoe UI Light"/>
          <w:sz w:val="20"/>
          <w:szCs w:val="20"/>
        </w:rPr>
        <w:t>O</w:t>
      </w:r>
      <w:r w:rsidR="003601C5" w:rsidRPr="00762C3E">
        <w:rPr>
          <w:rFonts w:ascii="Cambria" w:hAnsi="Cambria" w:cs="Segoe UI Light"/>
          <w:sz w:val="20"/>
          <w:szCs w:val="20"/>
        </w:rPr>
        <w:t xml:space="preserve">ver the past </w:t>
      </w:r>
      <w:r w:rsidR="00ED5F4A" w:rsidRPr="00762C3E">
        <w:rPr>
          <w:rFonts w:ascii="Cambria" w:hAnsi="Cambria" w:cs="Segoe UI Light"/>
          <w:sz w:val="20"/>
          <w:szCs w:val="20"/>
        </w:rPr>
        <w:t>3</w:t>
      </w:r>
      <w:r w:rsidR="00622C26" w:rsidRPr="00762C3E">
        <w:rPr>
          <w:rFonts w:ascii="Cambria" w:hAnsi="Cambria" w:cs="Segoe UI Light"/>
          <w:sz w:val="20"/>
          <w:szCs w:val="20"/>
        </w:rPr>
        <w:t>2</w:t>
      </w:r>
      <w:r w:rsidR="003601C5" w:rsidRPr="00762C3E">
        <w:rPr>
          <w:rFonts w:ascii="Cambria" w:hAnsi="Cambria" w:cs="Segoe UI Light"/>
          <w:sz w:val="20"/>
          <w:szCs w:val="20"/>
        </w:rPr>
        <w:t xml:space="preserve"> years, Institutional Investor has developed deep expertise within the defined contribution industry and </w:t>
      </w:r>
      <w:r w:rsidR="00F120F3" w:rsidRPr="00762C3E">
        <w:rPr>
          <w:rFonts w:ascii="Cambria" w:hAnsi="Cambria" w:cs="Segoe UI Light"/>
          <w:sz w:val="20"/>
          <w:szCs w:val="20"/>
        </w:rPr>
        <w:t>built c-suite level relationships with the most significant plan sponsors nationwide</w:t>
      </w:r>
      <w:r w:rsidR="003601C5" w:rsidRPr="00762C3E">
        <w:rPr>
          <w:rFonts w:ascii="Cambria" w:hAnsi="Cambria" w:cs="Segoe UI Light"/>
          <w:sz w:val="20"/>
          <w:szCs w:val="20"/>
        </w:rPr>
        <w:t xml:space="preserve">. </w:t>
      </w:r>
      <w:r w:rsidR="00BC7F22" w:rsidRPr="00762C3E">
        <w:rPr>
          <w:rFonts w:ascii="Cambria" w:hAnsi="Cambria" w:cs="Segoe UI Light"/>
          <w:sz w:val="20"/>
          <w:szCs w:val="20"/>
        </w:rPr>
        <w:t>It has recently</w:t>
      </w:r>
      <w:r w:rsidR="003601C5" w:rsidRPr="00762C3E">
        <w:rPr>
          <w:rFonts w:ascii="Cambria" w:hAnsi="Cambria" w:cs="Segoe UI Light"/>
          <w:sz w:val="20"/>
          <w:szCs w:val="20"/>
        </w:rPr>
        <w:t xml:space="preserve"> created elite memberships, conferences</w:t>
      </w:r>
      <w:r w:rsidR="00BC7F22" w:rsidRPr="00762C3E">
        <w:rPr>
          <w:rFonts w:ascii="Cambria" w:hAnsi="Cambria" w:cs="Segoe UI Light"/>
          <w:sz w:val="20"/>
          <w:szCs w:val="20"/>
        </w:rPr>
        <w:t>,</w:t>
      </w:r>
      <w:r w:rsidR="003601C5" w:rsidRPr="00762C3E">
        <w:rPr>
          <w:rFonts w:ascii="Cambria" w:hAnsi="Cambria" w:cs="Segoe UI Light"/>
          <w:sz w:val="20"/>
          <w:szCs w:val="20"/>
        </w:rPr>
        <w:t xml:space="preserve"> and content for the flourishing independent registered investment advisor businesses. Building on the success of these endeavors, the next step was clear: creat</w:t>
      </w:r>
      <w:r w:rsidR="00320A39" w:rsidRPr="00762C3E">
        <w:rPr>
          <w:rFonts w:ascii="Cambria" w:hAnsi="Cambria" w:cs="Segoe UI Light"/>
          <w:sz w:val="20"/>
          <w:szCs w:val="20"/>
        </w:rPr>
        <w:t>e</w:t>
      </w:r>
      <w:r w:rsidR="003601C5" w:rsidRPr="00762C3E">
        <w:rPr>
          <w:rFonts w:ascii="Cambria" w:hAnsi="Cambria" w:cs="Segoe UI Light"/>
          <w:sz w:val="20"/>
          <w:szCs w:val="20"/>
        </w:rPr>
        <w:t xml:space="preserve"> a unique, elite conference for retirement plan advisors</w:t>
      </w:r>
      <w:r w:rsidR="00BC7F22" w:rsidRPr="00762C3E">
        <w:rPr>
          <w:rFonts w:ascii="Cambria" w:hAnsi="Cambria" w:cs="Segoe UI Light"/>
          <w:sz w:val="20"/>
          <w:szCs w:val="20"/>
        </w:rPr>
        <w:t>. This critical group</w:t>
      </w:r>
      <w:r w:rsidR="003601C5" w:rsidRPr="00762C3E">
        <w:rPr>
          <w:rFonts w:ascii="Cambria" w:hAnsi="Cambria" w:cs="Segoe UI Light"/>
          <w:sz w:val="20"/>
          <w:szCs w:val="20"/>
        </w:rPr>
        <w:t xml:space="preserve"> meets </w:t>
      </w:r>
      <w:r w:rsidR="00E642BC" w:rsidRPr="00762C3E">
        <w:rPr>
          <w:rFonts w:ascii="Cambria" w:hAnsi="Cambria" w:cs="Segoe UI Light"/>
          <w:sz w:val="20"/>
          <w:szCs w:val="20"/>
        </w:rPr>
        <w:t>with</w:t>
      </w:r>
      <w:r w:rsidR="003601C5" w:rsidRPr="00762C3E">
        <w:rPr>
          <w:rFonts w:ascii="Cambria" w:hAnsi="Cambria" w:cs="Segoe UI Light"/>
          <w:sz w:val="20"/>
          <w:szCs w:val="20"/>
        </w:rPr>
        <w:t xml:space="preserve"> the retirement planning and financial advisor populations.</w:t>
      </w:r>
    </w:p>
    <w:p w14:paraId="41EFF2A2" w14:textId="77777777" w:rsidR="000868CF" w:rsidRPr="00762C3E" w:rsidRDefault="000868CF" w:rsidP="003601C5">
      <w:pPr>
        <w:pStyle w:val="NoSpacing"/>
        <w:jc w:val="both"/>
        <w:rPr>
          <w:rFonts w:ascii="Cambria" w:hAnsi="Cambria" w:cs="Segoe UI Light"/>
          <w:sz w:val="20"/>
          <w:szCs w:val="20"/>
        </w:rPr>
      </w:pPr>
    </w:p>
    <w:p w14:paraId="67DF1D02" w14:textId="60FB98A2" w:rsidR="00B93B51" w:rsidRPr="00762C3E" w:rsidRDefault="003601C5" w:rsidP="00B93B51">
      <w:pPr>
        <w:pStyle w:val="NoSpacing"/>
        <w:jc w:val="both"/>
        <w:rPr>
          <w:rFonts w:ascii="Cambria" w:hAnsi="Cambria" w:cs="Segoe UI Light"/>
          <w:sz w:val="20"/>
          <w:szCs w:val="20"/>
        </w:rPr>
      </w:pPr>
      <w:r w:rsidRPr="00762C3E">
        <w:rPr>
          <w:rFonts w:ascii="Cambria" w:hAnsi="Cambria" w:cs="Segoe UI Light"/>
          <w:sz w:val="20"/>
          <w:szCs w:val="20"/>
        </w:rPr>
        <w:t>We</w:t>
      </w:r>
      <w:r w:rsidRPr="00762C3E">
        <w:rPr>
          <w:rFonts w:ascii="Cambria" w:hAnsi="Cambria" w:cs="Segoe UI Light"/>
          <w:spacing w:val="-3"/>
          <w:sz w:val="20"/>
          <w:szCs w:val="20"/>
        </w:rPr>
        <w:t xml:space="preserve"> </w:t>
      </w:r>
      <w:r w:rsidRPr="00762C3E">
        <w:rPr>
          <w:rFonts w:ascii="Cambria" w:hAnsi="Cambria" w:cs="Segoe UI Light"/>
          <w:sz w:val="20"/>
          <w:szCs w:val="20"/>
        </w:rPr>
        <w:t>hope</w:t>
      </w:r>
      <w:r w:rsidRPr="00762C3E">
        <w:rPr>
          <w:rFonts w:ascii="Cambria" w:hAnsi="Cambria" w:cs="Segoe UI Light"/>
          <w:spacing w:val="-3"/>
          <w:sz w:val="20"/>
          <w:szCs w:val="20"/>
        </w:rPr>
        <w:t xml:space="preserve"> </w:t>
      </w:r>
      <w:r w:rsidRPr="00762C3E">
        <w:rPr>
          <w:rFonts w:ascii="Cambria" w:hAnsi="Cambria" w:cs="Segoe UI Light"/>
          <w:sz w:val="20"/>
          <w:szCs w:val="20"/>
        </w:rPr>
        <w:t>you</w:t>
      </w:r>
      <w:r w:rsidRPr="00762C3E">
        <w:rPr>
          <w:rFonts w:ascii="Cambria" w:hAnsi="Cambria" w:cs="Segoe UI Light"/>
          <w:spacing w:val="-2"/>
          <w:sz w:val="20"/>
          <w:szCs w:val="20"/>
        </w:rPr>
        <w:t xml:space="preserve"> </w:t>
      </w:r>
      <w:r w:rsidRPr="00762C3E">
        <w:rPr>
          <w:rFonts w:ascii="Cambria" w:hAnsi="Cambria" w:cs="Segoe UI Light"/>
          <w:sz w:val="20"/>
          <w:szCs w:val="20"/>
        </w:rPr>
        <w:t>will</w:t>
      </w:r>
      <w:r w:rsidRPr="00762C3E">
        <w:rPr>
          <w:rFonts w:ascii="Cambria" w:hAnsi="Cambria" w:cs="Segoe UI Light"/>
          <w:spacing w:val="-3"/>
          <w:sz w:val="20"/>
          <w:szCs w:val="20"/>
        </w:rPr>
        <w:t xml:space="preserve"> </w:t>
      </w:r>
      <w:r w:rsidRPr="00762C3E">
        <w:rPr>
          <w:rFonts w:ascii="Cambria" w:hAnsi="Cambria" w:cs="Segoe UI Light"/>
          <w:sz w:val="20"/>
          <w:szCs w:val="20"/>
        </w:rPr>
        <w:t>join</w:t>
      </w:r>
      <w:r w:rsidRPr="00762C3E">
        <w:rPr>
          <w:rFonts w:ascii="Cambria" w:hAnsi="Cambria" w:cs="Segoe UI Light"/>
          <w:spacing w:val="-3"/>
          <w:sz w:val="20"/>
          <w:szCs w:val="20"/>
        </w:rPr>
        <w:t xml:space="preserve"> </w:t>
      </w:r>
      <w:r w:rsidRPr="00762C3E">
        <w:rPr>
          <w:rFonts w:ascii="Cambria" w:hAnsi="Cambria" w:cs="Segoe UI Light"/>
          <w:sz w:val="20"/>
          <w:szCs w:val="20"/>
        </w:rPr>
        <w:t>us</w:t>
      </w:r>
      <w:r w:rsidRPr="00762C3E">
        <w:rPr>
          <w:rFonts w:ascii="Cambria" w:hAnsi="Cambria" w:cs="Segoe UI Light"/>
          <w:spacing w:val="-2"/>
          <w:sz w:val="20"/>
          <w:szCs w:val="20"/>
        </w:rPr>
        <w:t xml:space="preserve"> </w:t>
      </w:r>
      <w:r w:rsidRPr="00762C3E">
        <w:rPr>
          <w:rFonts w:ascii="Cambria" w:hAnsi="Cambria" w:cs="Segoe UI Light"/>
          <w:sz w:val="20"/>
          <w:szCs w:val="20"/>
        </w:rPr>
        <w:t>for</w:t>
      </w:r>
      <w:r w:rsidRPr="00762C3E">
        <w:rPr>
          <w:rFonts w:ascii="Cambria" w:hAnsi="Cambria" w:cs="Segoe UI Light"/>
          <w:spacing w:val="-3"/>
          <w:sz w:val="20"/>
          <w:szCs w:val="20"/>
        </w:rPr>
        <w:t xml:space="preserve"> </w:t>
      </w:r>
      <w:r w:rsidRPr="00762C3E">
        <w:rPr>
          <w:rFonts w:ascii="Cambria" w:hAnsi="Cambria" w:cs="Segoe UI Light"/>
          <w:sz w:val="20"/>
          <w:szCs w:val="20"/>
        </w:rPr>
        <w:t>our</w:t>
      </w:r>
      <w:r w:rsidR="008B7AC3" w:rsidRPr="00762C3E">
        <w:rPr>
          <w:rFonts w:ascii="Cambria" w:hAnsi="Cambria" w:cs="Segoe UI Light"/>
          <w:spacing w:val="-3"/>
          <w:sz w:val="20"/>
          <w:szCs w:val="20"/>
        </w:rPr>
        <w:t xml:space="preserve"> </w:t>
      </w:r>
      <w:r w:rsidR="00622C26" w:rsidRPr="00762C3E">
        <w:rPr>
          <w:rFonts w:ascii="Cambria" w:hAnsi="Cambria" w:cs="Segoe UI Light"/>
          <w:b/>
          <w:bCs/>
          <w:spacing w:val="-3"/>
          <w:sz w:val="20"/>
          <w:szCs w:val="20"/>
        </w:rPr>
        <w:t>2</w:t>
      </w:r>
      <w:r w:rsidR="00622C26" w:rsidRPr="00762C3E">
        <w:rPr>
          <w:rFonts w:ascii="Cambria" w:hAnsi="Cambria" w:cs="Segoe UI Light"/>
          <w:b/>
          <w:bCs/>
          <w:spacing w:val="-3"/>
          <w:sz w:val="20"/>
          <w:szCs w:val="20"/>
          <w:vertAlign w:val="superscript"/>
        </w:rPr>
        <w:t>nd</w:t>
      </w:r>
      <w:r w:rsidR="00622C26" w:rsidRPr="00762C3E">
        <w:rPr>
          <w:rFonts w:ascii="Cambria" w:hAnsi="Cambria" w:cs="Segoe UI Light"/>
          <w:b/>
          <w:bCs/>
          <w:spacing w:val="-3"/>
          <w:sz w:val="20"/>
          <w:szCs w:val="20"/>
        </w:rPr>
        <w:t xml:space="preserve"> </w:t>
      </w:r>
      <w:r w:rsidRPr="00762C3E">
        <w:rPr>
          <w:rFonts w:ascii="Cambria" w:hAnsi="Cambria" w:cs="Segoe UI Light"/>
          <w:b/>
          <w:bCs/>
          <w:sz w:val="20"/>
          <w:szCs w:val="20"/>
        </w:rPr>
        <w:t>Retirement</w:t>
      </w:r>
      <w:r w:rsidRPr="00762C3E">
        <w:rPr>
          <w:rFonts w:ascii="Cambria" w:hAnsi="Cambria" w:cs="Segoe UI Light"/>
          <w:b/>
          <w:bCs/>
          <w:spacing w:val="-3"/>
          <w:sz w:val="20"/>
          <w:szCs w:val="20"/>
        </w:rPr>
        <w:t xml:space="preserve"> </w:t>
      </w:r>
      <w:r w:rsidRPr="00762C3E">
        <w:rPr>
          <w:rFonts w:ascii="Cambria" w:hAnsi="Cambria" w:cs="Segoe UI Light"/>
          <w:b/>
          <w:bCs/>
          <w:sz w:val="20"/>
          <w:szCs w:val="20"/>
        </w:rPr>
        <w:t>Plan Advisor Summit,</w:t>
      </w:r>
      <w:r w:rsidRPr="00762C3E">
        <w:rPr>
          <w:rFonts w:ascii="Cambria" w:hAnsi="Cambria" w:cs="Segoe UI Light"/>
          <w:b/>
          <w:bCs/>
          <w:spacing w:val="-2"/>
          <w:sz w:val="20"/>
          <w:szCs w:val="20"/>
        </w:rPr>
        <w:t xml:space="preserve"> </w:t>
      </w:r>
      <w:r w:rsidR="00DA738F">
        <w:rPr>
          <w:rFonts w:ascii="Cambria" w:hAnsi="Cambria" w:cs="Segoe UI Light"/>
          <w:b/>
          <w:bCs/>
          <w:sz w:val="20"/>
          <w:szCs w:val="20"/>
        </w:rPr>
        <w:t>September 27-28</w:t>
      </w:r>
      <w:r w:rsidRPr="00762C3E">
        <w:rPr>
          <w:rFonts w:ascii="Cambria" w:hAnsi="Cambria" w:cs="Segoe UI Light"/>
          <w:b/>
          <w:bCs/>
          <w:sz w:val="20"/>
          <w:szCs w:val="20"/>
        </w:rPr>
        <w:t>, 202</w:t>
      </w:r>
      <w:r w:rsidR="00F120F3" w:rsidRPr="00762C3E">
        <w:rPr>
          <w:rFonts w:ascii="Cambria" w:hAnsi="Cambria" w:cs="Segoe UI Light"/>
          <w:b/>
          <w:bCs/>
          <w:sz w:val="20"/>
          <w:szCs w:val="20"/>
        </w:rPr>
        <w:t>3</w:t>
      </w:r>
      <w:r w:rsidR="00BC7F22" w:rsidRPr="00762C3E">
        <w:rPr>
          <w:rFonts w:ascii="Cambria" w:hAnsi="Cambria" w:cs="Segoe UI Light"/>
          <w:b/>
          <w:bCs/>
          <w:sz w:val="20"/>
          <w:szCs w:val="20"/>
        </w:rPr>
        <w:t>,</w:t>
      </w:r>
      <w:r w:rsidRPr="00762C3E">
        <w:rPr>
          <w:rFonts w:ascii="Cambria" w:hAnsi="Cambria" w:cs="Segoe UI Light"/>
          <w:b/>
          <w:bCs/>
          <w:sz w:val="20"/>
          <w:szCs w:val="20"/>
        </w:rPr>
        <w:t xml:space="preserve"> </w:t>
      </w:r>
      <w:r w:rsidR="008B7AC3" w:rsidRPr="00762C3E">
        <w:rPr>
          <w:rFonts w:ascii="Cambria" w:hAnsi="Cambria" w:cs="Segoe UI Light"/>
          <w:b/>
          <w:bCs/>
          <w:sz w:val="20"/>
          <w:szCs w:val="20"/>
        </w:rPr>
        <w:t xml:space="preserve">in </w:t>
      </w:r>
      <w:bookmarkStart w:id="3" w:name="_Hlk65182549"/>
      <w:r w:rsidR="00DA738F">
        <w:rPr>
          <w:rFonts w:ascii="Cambria" w:hAnsi="Cambria" w:cs="Segoe UI Light"/>
          <w:b/>
          <w:bCs/>
          <w:sz w:val="20"/>
          <w:szCs w:val="20"/>
        </w:rPr>
        <w:t>LA!</w:t>
      </w:r>
    </w:p>
    <w:p w14:paraId="2B4ACB9C" w14:textId="77777777" w:rsidR="00B93B51" w:rsidRPr="00762C3E" w:rsidRDefault="00B93B51">
      <w:pPr>
        <w:rPr>
          <w:rFonts w:ascii="Cambria" w:eastAsiaTheme="majorEastAsia" w:hAnsi="Cambria" w:cs="Segoe UI Light"/>
          <w:b/>
          <w:color w:val="A50021"/>
          <w:sz w:val="26"/>
          <w:szCs w:val="28"/>
        </w:rPr>
      </w:pPr>
      <w:r w:rsidRPr="00762C3E">
        <w:rPr>
          <w:rFonts w:ascii="Cambria" w:hAnsi="Cambria" w:cs="Segoe UI Light"/>
          <w:b/>
          <w:bCs/>
          <w:color w:val="A50021"/>
        </w:rPr>
        <w:br w:type="page"/>
      </w:r>
    </w:p>
    <w:p w14:paraId="1B5660D2" w14:textId="17D9F859" w:rsidR="00ED24CC" w:rsidRPr="00762C3E" w:rsidRDefault="00DA738F" w:rsidP="00ED24CC">
      <w:pPr>
        <w:pStyle w:val="ProgramHeader"/>
        <w:rPr>
          <w:rFonts w:cs="Segoe UI Light"/>
          <w:b/>
          <w:bCs w:val="0"/>
          <w:color w:val="A50021"/>
        </w:rPr>
      </w:pPr>
      <w:r>
        <w:rPr>
          <w:rFonts w:cs="Segoe UI Light"/>
          <w:b/>
          <w:bCs w:val="0"/>
          <w:color w:val="A50021"/>
        </w:rPr>
        <w:lastRenderedPageBreak/>
        <w:t>Tuesday</w:t>
      </w:r>
      <w:r w:rsidR="00FC18A5" w:rsidRPr="00762C3E">
        <w:rPr>
          <w:rFonts w:cs="Segoe UI Light"/>
          <w:b/>
          <w:bCs w:val="0"/>
          <w:color w:val="A50021"/>
        </w:rPr>
        <w:t xml:space="preserve">, </w:t>
      </w:r>
      <w:r>
        <w:rPr>
          <w:rFonts w:cs="Segoe UI Light"/>
          <w:b/>
          <w:bCs w:val="0"/>
          <w:color w:val="A50021"/>
        </w:rPr>
        <w:t>September 26</w:t>
      </w:r>
      <w:r w:rsidR="00FC18A5" w:rsidRPr="00762C3E">
        <w:rPr>
          <w:rFonts w:cs="Segoe UI Light"/>
          <w:b/>
          <w:bCs w:val="0"/>
          <w:color w:val="A50021"/>
        </w:rPr>
        <w:t>, 202</w:t>
      </w:r>
      <w:r>
        <w:rPr>
          <w:rFonts w:cs="Segoe UI Light"/>
          <w:b/>
          <w:bCs w:val="0"/>
          <w:color w:val="A50021"/>
        </w:rPr>
        <w:t>3</w:t>
      </w:r>
    </w:p>
    <w:p w14:paraId="5EC092B9" w14:textId="5110D211" w:rsidR="00B17CBA" w:rsidRPr="00762C3E" w:rsidRDefault="00450EEB" w:rsidP="00B17CBA">
      <w:pPr>
        <w:pStyle w:val="ProgramTime"/>
        <w:spacing w:before="0" w:after="60"/>
        <w:rPr>
          <w:rFonts w:ascii="Cambria" w:hAnsi="Cambria" w:cs="Segoe UI Light"/>
        </w:rPr>
      </w:pPr>
      <w:bookmarkStart w:id="4" w:name="_Hlk104201614"/>
      <w:r w:rsidRPr="00762C3E">
        <w:rPr>
          <w:rFonts w:ascii="Cambria" w:hAnsi="Cambria" w:cs="Segoe UI Light"/>
        </w:rPr>
        <w:t>5</w:t>
      </w:r>
      <w:r w:rsidR="00B17CBA" w:rsidRPr="00762C3E">
        <w:rPr>
          <w:rFonts w:ascii="Cambria" w:hAnsi="Cambria" w:cs="Segoe UI Light"/>
        </w:rPr>
        <w:t>:</w:t>
      </w:r>
      <w:r w:rsidRPr="00762C3E">
        <w:rPr>
          <w:rFonts w:ascii="Cambria" w:hAnsi="Cambria" w:cs="Segoe UI Light"/>
        </w:rPr>
        <w:t>3</w:t>
      </w:r>
      <w:r w:rsidR="00B17CBA" w:rsidRPr="00762C3E">
        <w:rPr>
          <w:rFonts w:ascii="Cambria" w:hAnsi="Cambria" w:cs="Segoe UI Light"/>
        </w:rPr>
        <w:t>0</w:t>
      </w:r>
      <w:r w:rsidR="00B36DB5" w:rsidRPr="00762C3E">
        <w:rPr>
          <w:rFonts w:ascii="Cambria" w:hAnsi="Cambria" w:cs="Segoe UI Light"/>
        </w:rPr>
        <w:t>-7:00</w:t>
      </w:r>
      <w:r w:rsidR="00B17CBA" w:rsidRPr="00762C3E">
        <w:rPr>
          <w:rFonts w:ascii="Cambria" w:hAnsi="Cambria" w:cs="Segoe UI Light"/>
        </w:rPr>
        <w:t xml:space="preserve"> PM</w:t>
      </w:r>
    </w:p>
    <w:p w14:paraId="1CC9A78A" w14:textId="77777777" w:rsidR="00B17CBA" w:rsidRPr="00762C3E" w:rsidRDefault="00B17CBA" w:rsidP="00B17CBA">
      <w:pPr>
        <w:pStyle w:val="ProgramSession"/>
        <w:rPr>
          <w:rFonts w:cs="Segoe UI Light"/>
          <w:color w:val="000000" w:themeColor="text1"/>
        </w:rPr>
      </w:pPr>
      <w:r w:rsidRPr="00762C3E">
        <w:rPr>
          <w:rFonts w:cs="Segoe UI Light"/>
          <w:color w:val="000000" w:themeColor="text1"/>
        </w:rPr>
        <w:t>Welcome Reception</w:t>
      </w:r>
    </w:p>
    <w:bookmarkEnd w:id="4"/>
    <w:p w14:paraId="73CEBDB7" w14:textId="2B6C5728" w:rsidR="00ED24CC" w:rsidRPr="00762C3E" w:rsidRDefault="00ED24CC" w:rsidP="00B17CBA">
      <w:pPr>
        <w:pStyle w:val="ProgramSession"/>
        <w:rPr>
          <w:rFonts w:cs="Segoe UI Light"/>
          <w:color w:val="000000" w:themeColor="text1"/>
        </w:rPr>
      </w:pPr>
      <w:r w:rsidRPr="00762C3E">
        <w:rPr>
          <w:rFonts w:cs="Segoe UI Light"/>
          <w:noProof/>
          <w:color w:val="000000" w:themeColor="text1"/>
        </w:rPr>
        <mc:AlternateContent>
          <mc:Choice Requires="wps">
            <w:drawing>
              <wp:anchor distT="0" distB="0" distL="114300" distR="114300" simplePos="0" relativeHeight="251715584" behindDoc="0" locked="0" layoutInCell="1" allowOverlap="1" wp14:anchorId="2B85BA7D" wp14:editId="2F49902B">
                <wp:simplePos x="0" y="0"/>
                <wp:positionH relativeFrom="column">
                  <wp:posOffset>-572135</wp:posOffset>
                </wp:positionH>
                <wp:positionV relativeFrom="paragraph">
                  <wp:posOffset>286385</wp:posOffset>
                </wp:positionV>
                <wp:extent cx="7092564"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092564"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8D515C" id="Straight Connector 16"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5pt,22.55pt" to="513.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8r0AEAAAIEAAAOAAAAZHJzL2Uyb0RvYy54bWysU8tu2zAQvBfoPxC815KN5lHBcg4J0ksf&#10;QR8fQFNLiwDJJUjGkv++S0qWk/bUohdaWu7MzoxX27vRGnaEEDW6lq9XNWfgJHbaHVr+88fju1vO&#10;YhKuEwYdtPwEkd/t3r7ZDr6BDfZoOgiMSFxsBt/yPiXfVFWUPVgRV+jB0aXCYEWi13CouiAGYrem&#10;2tT1dTVg6HxACTFS9WG65LvCrxTI9FWpCImZlpO2VM5Qzn0+q91WNIcgfK/lLEP8gwortKOhC9WD&#10;SII9B/0HldUyYESVVhJthUppCcUDuVnXv7n53gsPxQuFE/0SU/x/tPLL8d49BYph8LGJ/ilkF6MK&#10;Nv+SPjaWsE5LWDAmJql4U3/YXF2/50ye76oL0IeYPgJalh9abrTLPkQjjp9iomHUem7JZePYQNuz&#10;uanr0hbR6O5RG5Mvyy7AvQnsKOhf3B/Wpcc828/YTbXbq5qQE+/SXqa8YKKZxlHxYrQ8pZOBScM3&#10;UEx3ZG0asBBNM4SU4NJ6nmIcdWeYIpULcFafl/ci+DVw7s9QKPv5N+AFUSajSwvYaodhyu719DSe&#10;Jaup/5zA5DtHsMfuVFagREOLVpKbP4q8yS/fC/zy6e5+AQAA//8DAFBLAwQUAAYACAAAACEAlEx0&#10;Td4AAAAKAQAADwAAAGRycy9kb3ducmV2LnhtbEyP0UrDQBBF3wX/YRnBF2l3U2qwMZsiBcGCIKZ+&#10;wCY7JsHsbMhu0/j3TulDfRpm7uXOufl2dr2YcAydJw3JUoFAqr3tqNHwdXhdPIEI0ZA1vSfU8IsB&#10;tsXtTW4y60/0iVMZG8EhFDKjoY1xyKQMdYvOhKUfkFj79qMzkdexkXY0Jw53vVwplUpnOuIPrRlw&#10;12L9Ux4dp+zWJR0+9mkl393blO5tkjxstL6/m1+eQUSc49UMZ3xGh4KZKn8kG0SvYbFRCVs1rB95&#10;ng1qlXKZ6nKRRS7/Vyj+AAAA//8DAFBLAQItABQABgAIAAAAIQC2gziS/gAAAOEBAAATAAAAAAAA&#10;AAAAAAAAAAAAAABbQ29udGVudF9UeXBlc10ueG1sUEsBAi0AFAAGAAgAAAAhADj9If/WAAAAlAEA&#10;AAsAAAAAAAAAAAAAAAAALwEAAF9yZWxzLy5yZWxzUEsBAi0AFAAGAAgAAAAhAC5Q3yvQAQAAAgQA&#10;AA4AAAAAAAAAAAAAAAAALgIAAGRycy9lMm9Eb2MueG1sUEsBAi0AFAAGAAgAAAAhAJRMdE3eAAAA&#10;CgEAAA8AAAAAAAAAAAAAAAAAKgQAAGRycy9kb3ducmV2LnhtbFBLBQYAAAAABAAEAPMAAAA1BQAA&#10;AAA=&#10;" strokecolor="#d8d8d8 [2732]" strokeweight="1pt">
                <v:stroke joinstyle="miter"/>
              </v:line>
            </w:pict>
          </mc:Fallback>
        </mc:AlternateContent>
      </w:r>
    </w:p>
    <w:p w14:paraId="64510DC3" w14:textId="45F41DA0" w:rsidR="00BC7F22" w:rsidRPr="00762C3E" w:rsidRDefault="00DA738F" w:rsidP="00BC7F22">
      <w:pPr>
        <w:pStyle w:val="ProgramHeader"/>
        <w:rPr>
          <w:rFonts w:cs="Segoe UI Light"/>
          <w:b/>
          <w:bCs w:val="0"/>
          <w:color w:val="A50021"/>
        </w:rPr>
      </w:pPr>
      <w:r>
        <w:rPr>
          <w:rFonts w:cs="Segoe UI Light"/>
          <w:b/>
          <w:bCs w:val="0"/>
          <w:color w:val="A50021"/>
        </w:rPr>
        <w:t>Wednesday</w:t>
      </w:r>
      <w:r w:rsidR="00B93B51" w:rsidRPr="00762C3E">
        <w:rPr>
          <w:rFonts w:cs="Segoe UI Light"/>
          <w:b/>
          <w:bCs w:val="0"/>
          <w:color w:val="A50021"/>
        </w:rPr>
        <w:t xml:space="preserve">, </w:t>
      </w:r>
      <w:r>
        <w:rPr>
          <w:rFonts w:cs="Segoe UI Light"/>
          <w:b/>
          <w:bCs w:val="0"/>
          <w:color w:val="A50021"/>
        </w:rPr>
        <w:t>September 27</w:t>
      </w:r>
      <w:r w:rsidR="00BC7F22" w:rsidRPr="00762C3E">
        <w:rPr>
          <w:rFonts w:cs="Segoe UI Light"/>
          <w:b/>
          <w:bCs w:val="0"/>
          <w:color w:val="A50021"/>
        </w:rPr>
        <w:t>, 202</w:t>
      </w:r>
      <w:r>
        <w:rPr>
          <w:rFonts w:cs="Segoe UI Light"/>
          <w:b/>
          <w:bCs w:val="0"/>
          <w:color w:val="A50021"/>
        </w:rPr>
        <w:t>3</w:t>
      </w:r>
    </w:p>
    <w:p w14:paraId="7CAECC67" w14:textId="7F6DE4B0" w:rsidR="00CE499F" w:rsidRPr="00762C3E" w:rsidRDefault="00555F2F" w:rsidP="00A50737">
      <w:pPr>
        <w:pStyle w:val="ProgramTime"/>
        <w:spacing w:before="0" w:after="60"/>
        <w:rPr>
          <w:rFonts w:ascii="Cambria" w:hAnsi="Cambria" w:cs="Segoe UI Light"/>
        </w:rPr>
      </w:pPr>
      <w:r w:rsidRPr="00762C3E">
        <w:rPr>
          <w:rFonts w:ascii="Cambria" w:hAnsi="Cambria" w:cs="Segoe UI Light"/>
        </w:rPr>
        <w:t>8</w:t>
      </w:r>
      <w:r w:rsidR="00CE499F" w:rsidRPr="00762C3E">
        <w:rPr>
          <w:rFonts w:ascii="Cambria" w:hAnsi="Cambria" w:cs="Segoe UI Light"/>
        </w:rPr>
        <w:t>:</w:t>
      </w:r>
      <w:r w:rsidR="00450EEB" w:rsidRPr="00762C3E">
        <w:rPr>
          <w:rFonts w:ascii="Cambria" w:hAnsi="Cambria" w:cs="Segoe UI Light"/>
        </w:rPr>
        <w:t>15</w:t>
      </w:r>
      <w:r w:rsidR="00CE499F" w:rsidRPr="00762C3E">
        <w:rPr>
          <w:rFonts w:ascii="Cambria" w:hAnsi="Cambria" w:cs="Segoe UI Light"/>
        </w:rPr>
        <w:t xml:space="preserve"> am – </w:t>
      </w:r>
      <w:r w:rsidR="00450EEB" w:rsidRPr="00762C3E">
        <w:rPr>
          <w:rFonts w:ascii="Cambria" w:hAnsi="Cambria" w:cs="Segoe UI Light"/>
        </w:rPr>
        <w:t>9</w:t>
      </w:r>
      <w:r w:rsidR="000E7D8C" w:rsidRPr="00762C3E">
        <w:rPr>
          <w:rFonts w:ascii="Cambria" w:hAnsi="Cambria" w:cs="Segoe UI Light"/>
        </w:rPr>
        <w:t>:</w:t>
      </w:r>
      <w:r w:rsidR="00450EEB" w:rsidRPr="00762C3E">
        <w:rPr>
          <w:rFonts w:ascii="Cambria" w:hAnsi="Cambria" w:cs="Segoe UI Light"/>
        </w:rPr>
        <w:t>00</w:t>
      </w:r>
      <w:r w:rsidR="00CE499F" w:rsidRPr="00762C3E">
        <w:rPr>
          <w:rFonts w:ascii="Cambria" w:hAnsi="Cambria" w:cs="Segoe UI Light"/>
        </w:rPr>
        <w:t xml:space="preserve"> am</w:t>
      </w:r>
      <w:r w:rsidR="00E36AD6" w:rsidRPr="00762C3E">
        <w:rPr>
          <w:rFonts w:ascii="Cambria" w:hAnsi="Cambria" w:cs="Segoe UI Light"/>
        </w:rPr>
        <w:t xml:space="preserve"> (</w:t>
      </w:r>
      <w:r w:rsidR="00450EEB" w:rsidRPr="00762C3E">
        <w:rPr>
          <w:rFonts w:ascii="Cambria" w:hAnsi="Cambria" w:cs="Segoe UI Light"/>
        </w:rPr>
        <w:t>45</w:t>
      </w:r>
      <w:r w:rsidR="00E36AD6" w:rsidRPr="00762C3E">
        <w:rPr>
          <w:rFonts w:ascii="Cambria" w:hAnsi="Cambria" w:cs="Segoe UI Light"/>
        </w:rPr>
        <w:t>)</w:t>
      </w:r>
    </w:p>
    <w:p w14:paraId="292E77BE" w14:textId="59A8502C" w:rsidR="00994146" w:rsidRPr="00762C3E" w:rsidRDefault="001915F7" w:rsidP="00A50737">
      <w:pPr>
        <w:pStyle w:val="ProgramTime"/>
        <w:spacing w:before="0" w:after="60"/>
        <w:rPr>
          <w:rFonts w:ascii="Cambria" w:hAnsi="Cambria" w:cs="Segoe UI Light"/>
        </w:rPr>
      </w:pPr>
      <w:r w:rsidRPr="00762C3E">
        <w:rPr>
          <w:rFonts w:ascii="Cambria" w:hAnsi="Cambria" w:cs="Segoe UI Light"/>
        </w:rPr>
        <w:t>Foyer</w:t>
      </w:r>
    </w:p>
    <w:p w14:paraId="52FE023C" w14:textId="495ACFAC" w:rsidR="00CE499F" w:rsidRPr="00762C3E" w:rsidRDefault="00467D4A" w:rsidP="00CE499F">
      <w:pPr>
        <w:pStyle w:val="ProgramSession"/>
        <w:rPr>
          <w:rFonts w:cs="Segoe UI Light"/>
          <w:color w:val="000000" w:themeColor="text1"/>
        </w:rPr>
      </w:pPr>
      <w:r w:rsidRPr="00762C3E">
        <w:rPr>
          <w:rFonts w:cs="Segoe UI Light"/>
          <w:noProof/>
          <w:color w:val="000000" w:themeColor="text1"/>
        </w:rPr>
        <mc:AlternateContent>
          <mc:Choice Requires="wps">
            <w:drawing>
              <wp:anchor distT="0" distB="0" distL="114300" distR="114300" simplePos="0" relativeHeight="251663360" behindDoc="0" locked="0" layoutInCell="1" allowOverlap="1" wp14:anchorId="257D3FB1" wp14:editId="7EF2152A">
                <wp:simplePos x="0" y="0"/>
                <wp:positionH relativeFrom="column">
                  <wp:posOffset>-572135</wp:posOffset>
                </wp:positionH>
                <wp:positionV relativeFrom="paragraph">
                  <wp:posOffset>286496</wp:posOffset>
                </wp:positionV>
                <wp:extent cx="709256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92564"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A73DC7"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5pt,22.55pt" to="513.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8r0AEAAAIEAAAOAAAAZHJzL2Uyb0RvYy54bWysU8tu2zAQvBfoPxC815KN5lHBcg4J0ksf&#10;QR8fQFNLiwDJJUjGkv++S0qWk/bUohdaWu7MzoxX27vRGnaEEDW6lq9XNWfgJHbaHVr+88fju1vO&#10;YhKuEwYdtPwEkd/t3r7ZDr6BDfZoOgiMSFxsBt/yPiXfVFWUPVgRV+jB0aXCYEWi13CouiAGYrem&#10;2tT1dTVg6HxACTFS9WG65LvCrxTI9FWpCImZlpO2VM5Qzn0+q91WNIcgfK/lLEP8gwortKOhC9WD&#10;SII9B/0HldUyYESVVhJthUppCcUDuVnXv7n53gsPxQuFE/0SU/x/tPLL8d49BYph8LGJ/ilkF6MK&#10;Nv+SPjaWsE5LWDAmJql4U3/YXF2/50ye76oL0IeYPgJalh9abrTLPkQjjp9iomHUem7JZePYQNuz&#10;uanr0hbR6O5RG5Mvyy7AvQnsKOhf3B/Wpcc828/YTbXbq5qQE+/SXqa8YKKZxlHxYrQ8pZOBScM3&#10;UEx3ZG0asBBNM4SU4NJ6nmIcdWeYIpULcFafl/ci+DVw7s9QKPv5N+AFUSajSwvYaodhyu719DSe&#10;Jaup/5zA5DtHsMfuVFagREOLVpKbP4q8yS/fC/zy6e5+AQAA//8DAFBLAwQUAAYACAAAACEAlEx0&#10;Td4AAAAKAQAADwAAAGRycy9kb3ducmV2LnhtbEyP0UrDQBBF3wX/YRnBF2l3U2qwMZsiBcGCIKZ+&#10;wCY7JsHsbMhu0/j3TulDfRpm7uXOufl2dr2YcAydJw3JUoFAqr3tqNHwdXhdPIEI0ZA1vSfU8IsB&#10;tsXtTW4y60/0iVMZG8EhFDKjoY1xyKQMdYvOhKUfkFj79qMzkdexkXY0Jw53vVwplUpnOuIPrRlw&#10;12L9Ux4dp+zWJR0+9mkl393blO5tkjxstL6/m1+eQUSc49UMZ3xGh4KZKn8kG0SvYbFRCVs1rB95&#10;ng1qlXKZ6nKRRS7/Vyj+AAAA//8DAFBLAQItABQABgAIAAAAIQC2gziS/gAAAOEBAAATAAAAAAAA&#10;AAAAAAAAAAAAAABbQ29udGVudF9UeXBlc10ueG1sUEsBAi0AFAAGAAgAAAAhADj9If/WAAAAlAEA&#10;AAsAAAAAAAAAAAAAAAAALwEAAF9yZWxzLy5yZWxzUEsBAi0AFAAGAAgAAAAhAC5Q3yvQAQAAAgQA&#10;AA4AAAAAAAAAAAAAAAAALgIAAGRycy9lMm9Eb2MueG1sUEsBAi0AFAAGAAgAAAAhAJRMdE3eAAAA&#10;CgEAAA8AAAAAAAAAAAAAAAAAKgQAAGRycy9kb3ducmV2LnhtbFBLBQYAAAAABAAEAPMAAAA1BQAA&#10;AAA=&#10;" strokecolor="#d8d8d8 [2732]" strokeweight="1pt">
                <v:stroke joinstyle="miter"/>
              </v:line>
            </w:pict>
          </mc:Fallback>
        </mc:AlternateContent>
      </w:r>
      <w:r w:rsidR="001420E3" w:rsidRPr="00762C3E">
        <w:rPr>
          <w:rFonts w:cs="Segoe UI Light"/>
          <w:color w:val="000000" w:themeColor="text1"/>
        </w:rPr>
        <w:t>Registratio</w:t>
      </w:r>
      <w:r w:rsidR="00EC249A" w:rsidRPr="00762C3E">
        <w:rPr>
          <w:rFonts w:cs="Segoe UI Light"/>
          <w:color w:val="000000" w:themeColor="text1"/>
        </w:rPr>
        <w:t>n</w:t>
      </w:r>
      <w:r w:rsidR="001420E3" w:rsidRPr="00762C3E">
        <w:rPr>
          <w:rFonts w:cs="Segoe UI Light"/>
          <w:color w:val="000000" w:themeColor="text1"/>
        </w:rPr>
        <w:t xml:space="preserve">, </w:t>
      </w:r>
      <w:r w:rsidR="00CF011F" w:rsidRPr="00762C3E">
        <w:rPr>
          <w:rFonts w:cs="Segoe UI Light"/>
          <w:color w:val="000000" w:themeColor="text1"/>
        </w:rPr>
        <w:t xml:space="preserve">Continental </w:t>
      </w:r>
      <w:r w:rsidR="001420E3" w:rsidRPr="00762C3E">
        <w:rPr>
          <w:rFonts w:cs="Segoe UI Light"/>
          <w:color w:val="000000" w:themeColor="text1"/>
        </w:rPr>
        <w:t>Breakfast</w:t>
      </w:r>
    </w:p>
    <w:p w14:paraId="27443DB7" w14:textId="77777777" w:rsidR="001420E3" w:rsidRPr="00762C3E" w:rsidRDefault="001420E3" w:rsidP="00CE499F">
      <w:pPr>
        <w:pStyle w:val="ProgramSession"/>
        <w:rPr>
          <w:rFonts w:cs="Segoe UI Light"/>
        </w:rPr>
      </w:pPr>
    </w:p>
    <w:p w14:paraId="75A897DA" w14:textId="5975019D" w:rsidR="00CE499F" w:rsidRPr="00762C3E" w:rsidRDefault="00450EEB" w:rsidP="00CE499F">
      <w:pPr>
        <w:pStyle w:val="ProgramTime"/>
        <w:spacing w:before="0" w:after="60"/>
        <w:rPr>
          <w:rFonts w:ascii="Cambria" w:hAnsi="Cambria" w:cs="Segoe UI Light"/>
        </w:rPr>
      </w:pPr>
      <w:r w:rsidRPr="00762C3E">
        <w:rPr>
          <w:rFonts w:ascii="Cambria" w:hAnsi="Cambria" w:cs="Segoe UI Light"/>
        </w:rPr>
        <w:t>9</w:t>
      </w:r>
      <w:r w:rsidR="00CE499F" w:rsidRPr="00762C3E">
        <w:rPr>
          <w:rFonts w:ascii="Cambria" w:hAnsi="Cambria" w:cs="Segoe UI Light"/>
        </w:rPr>
        <w:t>:</w:t>
      </w:r>
      <w:r w:rsidRPr="00762C3E">
        <w:rPr>
          <w:rFonts w:ascii="Cambria" w:hAnsi="Cambria" w:cs="Segoe UI Light"/>
        </w:rPr>
        <w:t>00</w:t>
      </w:r>
      <w:r w:rsidR="00CE499F" w:rsidRPr="00762C3E">
        <w:rPr>
          <w:rFonts w:ascii="Cambria" w:hAnsi="Cambria" w:cs="Segoe UI Light"/>
        </w:rPr>
        <w:t xml:space="preserve"> am – </w:t>
      </w:r>
      <w:r w:rsidRPr="00762C3E">
        <w:rPr>
          <w:rFonts w:ascii="Cambria" w:hAnsi="Cambria" w:cs="Segoe UI Light"/>
        </w:rPr>
        <w:t>9</w:t>
      </w:r>
      <w:r w:rsidR="00CE499F" w:rsidRPr="00762C3E">
        <w:rPr>
          <w:rFonts w:ascii="Cambria" w:hAnsi="Cambria" w:cs="Segoe UI Light"/>
        </w:rPr>
        <w:t>:</w:t>
      </w:r>
      <w:r w:rsidRPr="00762C3E">
        <w:rPr>
          <w:rFonts w:ascii="Cambria" w:hAnsi="Cambria" w:cs="Segoe UI Light"/>
        </w:rPr>
        <w:t>05</w:t>
      </w:r>
      <w:r w:rsidR="00CE499F" w:rsidRPr="00762C3E">
        <w:rPr>
          <w:rFonts w:ascii="Cambria" w:hAnsi="Cambria" w:cs="Segoe UI Light"/>
        </w:rPr>
        <w:t xml:space="preserve"> am</w:t>
      </w:r>
      <w:r w:rsidR="00A50737" w:rsidRPr="00762C3E">
        <w:rPr>
          <w:rFonts w:ascii="Cambria" w:hAnsi="Cambria" w:cs="Segoe UI Light"/>
        </w:rPr>
        <w:t xml:space="preserve"> </w:t>
      </w:r>
      <w:r w:rsidR="00E36AD6" w:rsidRPr="00762C3E">
        <w:rPr>
          <w:rFonts w:ascii="Cambria" w:hAnsi="Cambria" w:cs="Segoe UI Light"/>
        </w:rPr>
        <w:t>(</w:t>
      </w:r>
      <w:r w:rsidRPr="00762C3E">
        <w:rPr>
          <w:rFonts w:ascii="Cambria" w:hAnsi="Cambria" w:cs="Segoe UI Light"/>
        </w:rPr>
        <w:t>5</w:t>
      </w:r>
      <w:r w:rsidR="00E36AD6" w:rsidRPr="00762C3E">
        <w:rPr>
          <w:rFonts w:ascii="Cambria" w:hAnsi="Cambria" w:cs="Segoe UI Light"/>
        </w:rPr>
        <w:t xml:space="preserve">) </w:t>
      </w:r>
    </w:p>
    <w:p w14:paraId="3D4264F3" w14:textId="42FDCBB6" w:rsidR="00994146" w:rsidRPr="00762C3E" w:rsidRDefault="00162380" w:rsidP="00CE499F">
      <w:pPr>
        <w:pStyle w:val="ProgramTime"/>
        <w:spacing w:before="0" w:after="60"/>
        <w:rPr>
          <w:rFonts w:ascii="Cambria" w:hAnsi="Cambria" w:cs="Segoe UI Light"/>
        </w:rPr>
      </w:pPr>
      <w:r w:rsidRPr="00762C3E">
        <w:rPr>
          <w:rFonts w:ascii="Cambria" w:hAnsi="Cambria" w:cs="Segoe UI Light"/>
        </w:rPr>
        <w:t>Forum Ballroom</w:t>
      </w:r>
    </w:p>
    <w:p w14:paraId="5FD68127" w14:textId="6E83B253" w:rsidR="00CE499F" w:rsidRPr="00762C3E" w:rsidRDefault="00CE499F" w:rsidP="00CE499F">
      <w:pPr>
        <w:pStyle w:val="ProgramSession"/>
        <w:rPr>
          <w:rFonts w:cs="Segoe UI Light"/>
          <w:color w:val="000000" w:themeColor="text1"/>
        </w:rPr>
      </w:pPr>
      <w:r w:rsidRPr="00762C3E">
        <w:rPr>
          <w:rFonts w:cs="Segoe UI Light"/>
          <w:color w:val="000000" w:themeColor="text1"/>
        </w:rPr>
        <w:t>Introduction and App Tutorial</w:t>
      </w:r>
    </w:p>
    <w:p w14:paraId="2F787C9E" w14:textId="5453FC1A" w:rsidR="008604B3" w:rsidRPr="00762C3E" w:rsidRDefault="008604B3" w:rsidP="008604B3">
      <w:pPr>
        <w:pStyle w:val="ProgramParagraph"/>
        <w:spacing w:after="60"/>
        <w:rPr>
          <w:rFonts w:ascii="Cambria" w:hAnsi="Cambria" w:cs="Segoe UI Light"/>
        </w:rPr>
      </w:pPr>
      <w:r w:rsidRPr="00762C3E">
        <w:rPr>
          <w:rFonts w:ascii="Cambria" w:hAnsi="Cambria" w:cs="Segoe UI Light"/>
        </w:rPr>
        <w:t>Everything you need can be found on our app, including program details, speaker biographies, benchmarking survey results, information on other attendees, white papers, and access to the speaker presentations we have been authorized to make available.</w:t>
      </w:r>
    </w:p>
    <w:p w14:paraId="432591DB" w14:textId="6DE9B937" w:rsidR="00CE499F" w:rsidRPr="00762C3E" w:rsidRDefault="00CE499F" w:rsidP="00CE499F">
      <w:pPr>
        <w:pStyle w:val="Programspeakers"/>
        <w:spacing w:after="60"/>
        <w:rPr>
          <w:rFonts w:ascii="Cambria" w:hAnsi="Cambria" w:cs="Segoe UI Light"/>
          <w:b/>
          <w:sz w:val="20"/>
          <w:szCs w:val="20"/>
        </w:rPr>
      </w:pPr>
      <w:r w:rsidRPr="00762C3E">
        <w:rPr>
          <w:rFonts w:ascii="Cambria" w:hAnsi="Cambria" w:cs="Segoe UI Light"/>
          <w:b/>
          <w:sz w:val="20"/>
          <w:szCs w:val="20"/>
        </w:rPr>
        <w:t xml:space="preserve">Presented by: </w:t>
      </w:r>
    </w:p>
    <w:p w14:paraId="5FA98EEE" w14:textId="67C0E48B" w:rsidR="0070639D" w:rsidRPr="00762C3E" w:rsidRDefault="0070639D" w:rsidP="00C22BFE">
      <w:pPr>
        <w:pStyle w:val="Programroom"/>
        <w:numPr>
          <w:ilvl w:val="0"/>
          <w:numId w:val="9"/>
        </w:numPr>
        <w:rPr>
          <w:rFonts w:ascii="Cambria" w:eastAsia="Calibri" w:hAnsi="Cambria" w:cs="Segoe UI Light"/>
          <w:i w:val="0"/>
          <w:iCs/>
          <w:sz w:val="20"/>
          <w:szCs w:val="20"/>
        </w:rPr>
      </w:pPr>
      <w:r w:rsidRPr="00762C3E">
        <w:rPr>
          <w:rFonts w:ascii="Cambria" w:eastAsia="Calibri" w:hAnsi="Cambria" w:cs="Segoe UI Light"/>
          <w:i w:val="0"/>
          <w:iCs/>
          <w:sz w:val="20"/>
          <w:szCs w:val="20"/>
        </w:rPr>
        <w:t xml:space="preserve">Cynthia Huynh, </w:t>
      </w:r>
      <w:r w:rsidR="00554F7A" w:rsidRPr="00762C3E">
        <w:rPr>
          <w:rFonts w:ascii="Cambria" w:eastAsia="Calibri" w:hAnsi="Cambria" w:cs="Segoe UI Light"/>
          <w:sz w:val="20"/>
          <w:szCs w:val="20"/>
        </w:rPr>
        <w:t>Senior Director, Investor Relations | Program Manager, RPAS,</w:t>
      </w:r>
      <w:r w:rsidR="00554F7A" w:rsidRPr="00762C3E">
        <w:rPr>
          <w:rFonts w:ascii="Cambria" w:eastAsia="Calibri" w:hAnsi="Cambria" w:cs="Segoe UI Light"/>
          <w:i w:val="0"/>
          <w:iCs/>
          <w:sz w:val="20"/>
          <w:szCs w:val="20"/>
        </w:rPr>
        <w:t xml:space="preserve"> </w:t>
      </w:r>
      <w:r w:rsidRPr="00762C3E">
        <w:rPr>
          <w:rFonts w:ascii="Cambria" w:eastAsia="Calibri" w:hAnsi="Cambria" w:cs="Segoe UI Light"/>
          <w:b/>
          <w:bCs/>
          <w:i w:val="0"/>
          <w:iCs/>
          <w:sz w:val="20"/>
          <w:szCs w:val="20"/>
        </w:rPr>
        <w:t>Institutional Investor</w:t>
      </w:r>
    </w:p>
    <w:p w14:paraId="06DD1F53" w14:textId="77777777" w:rsidR="0070639D" w:rsidRPr="00762C3E" w:rsidRDefault="0070639D" w:rsidP="00C22BFE">
      <w:pPr>
        <w:pStyle w:val="Programroom"/>
        <w:numPr>
          <w:ilvl w:val="0"/>
          <w:numId w:val="9"/>
        </w:numPr>
        <w:jc w:val="both"/>
        <w:rPr>
          <w:rFonts w:ascii="Cambria" w:hAnsi="Cambria" w:cs="Segoe UI Light"/>
          <w:i w:val="0"/>
          <w:iCs/>
          <w:sz w:val="20"/>
          <w:szCs w:val="20"/>
        </w:rPr>
      </w:pPr>
      <w:r w:rsidRPr="00762C3E">
        <w:rPr>
          <w:rFonts w:ascii="Cambria" w:hAnsi="Cambria" w:cs="Segoe UI Light"/>
          <w:noProof/>
          <w:color w:val="000000" w:themeColor="text1"/>
          <w:sz w:val="20"/>
          <w:szCs w:val="20"/>
        </w:rPr>
        <mc:AlternateContent>
          <mc:Choice Requires="wps">
            <w:drawing>
              <wp:anchor distT="0" distB="0" distL="114300" distR="114300" simplePos="0" relativeHeight="251721728" behindDoc="0" locked="0" layoutInCell="1" allowOverlap="1" wp14:anchorId="6C0764FA" wp14:editId="72B9C301">
                <wp:simplePos x="0" y="0"/>
                <wp:positionH relativeFrom="column">
                  <wp:posOffset>-570810</wp:posOffset>
                </wp:positionH>
                <wp:positionV relativeFrom="paragraph">
                  <wp:posOffset>321282</wp:posOffset>
                </wp:positionV>
                <wp:extent cx="709256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092564"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1CA8B" id="Straight Connector 6"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25.3pt" to="513.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8r0AEAAAIEAAAOAAAAZHJzL2Uyb0RvYy54bWysU8tu2zAQvBfoPxC815KN5lHBcg4J0ksf&#10;QR8fQFNLiwDJJUjGkv++S0qWk/bUohdaWu7MzoxX27vRGnaEEDW6lq9XNWfgJHbaHVr+88fju1vO&#10;YhKuEwYdtPwEkd/t3r7ZDr6BDfZoOgiMSFxsBt/yPiXfVFWUPVgRV+jB0aXCYEWi13CouiAGYrem&#10;2tT1dTVg6HxACTFS9WG65LvCrxTI9FWpCImZlpO2VM5Qzn0+q91WNIcgfK/lLEP8gwortKOhC9WD&#10;SII9B/0HldUyYESVVhJthUppCcUDuVnXv7n53gsPxQuFE/0SU/x/tPLL8d49BYph8LGJ/ilkF6MK&#10;Nv+SPjaWsE5LWDAmJql4U3/YXF2/50ye76oL0IeYPgJalh9abrTLPkQjjp9iomHUem7JZePYQNuz&#10;uanr0hbR6O5RG5Mvyy7AvQnsKOhf3B/Wpcc828/YTbXbq5qQE+/SXqa8YKKZxlHxYrQ8pZOBScM3&#10;UEx3ZG0asBBNM4SU4NJ6nmIcdWeYIpULcFafl/ci+DVw7s9QKPv5N+AFUSajSwvYaodhyu719DSe&#10;Jaup/5zA5DtHsMfuVFagREOLVpKbP4q8yS/fC/zy6e5+AQAA//8DAFBLAwQUAAYACAAAACEAXcxW&#10;nt4AAAAKAQAADwAAAGRycy9kb3ducmV2LnhtbEyP0UrDQBBF3wX/YRnBF2k3KRqbNJsiBcGCUEz9&#10;gE12TEKzsyG7TePfO8UHfZyZy5lz8+1sezHh6DtHCuJlBAKpdqajRsHn8XWxBuGDJqN7R6jgGz1s&#10;i9ubXGfGXegDpzI0giHkM62gDWHIpPR1i1b7pRuQ+PblRqsDj2MjzagvDLe9XEVRIq3uiD+0esBd&#10;i/WpPFum7B5LOh72SSXf7duU7E0cP6RK3d/NLxsQAefwF4arPqtDwU6VO5PxolewWKcpRxU8RQmI&#10;ayBaPXO76ncji1z+r1D8AAAA//8DAFBLAQItABQABgAIAAAAIQC2gziS/gAAAOEBAAATAAAAAAAA&#10;AAAAAAAAAAAAAABbQ29udGVudF9UeXBlc10ueG1sUEsBAi0AFAAGAAgAAAAhADj9If/WAAAAlAEA&#10;AAsAAAAAAAAAAAAAAAAALwEAAF9yZWxzLy5yZWxzUEsBAi0AFAAGAAgAAAAhAC5Q3yvQAQAAAgQA&#10;AA4AAAAAAAAAAAAAAAAALgIAAGRycy9lMm9Eb2MueG1sUEsBAi0AFAAGAAgAAAAhAF3MVp7eAAAA&#10;CgEAAA8AAAAAAAAAAAAAAAAAKgQAAGRycy9kb3ducmV2LnhtbFBLBQYAAAAABAAEAPMAAAA1BQAA&#10;AAA=&#10;" strokecolor="#d8d8d8 [2732]" strokeweight="1pt">
                <v:stroke joinstyle="miter"/>
              </v:line>
            </w:pict>
          </mc:Fallback>
        </mc:AlternateContent>
      </w:r>
      <w:r w:rsidRPr="00762C3E">
        <w:rPr>
          <w:rFonts w:ascii="Cambria" w:eastAsia="Calibri" w:hAnsi="Cambria" w:cs="Segoe UI Light"/>
          <w:i w:val="0"/>
          <w:iCs/>
          <w:sz w:val="20"/>
          <w:szCs w:val="20"/>
        </w:rPr>
        <w:t>Kandeel Zulfiqar</w:t>
      </w:r>
      <w:r w:rsidRPr="00762C3E">
        <w:rPr>
          <w:rFonts w:ascii="Cambria" w:hAnsi="Cambria" w:cs="Segoe UI Light"/>
          <w:i w:val="0"/>
          <w:iCs/>
          <w:sz w:val="20"/>
          <w:szCs w:val="20"/>
        </w:rPr>
        <w:t xml:space="preserve">, </w:t>
      </w:r>
      <w:r w:rsidRPr="00762C3E">
        <w:rPr>
          <w:rFonts w:ascii="Cambria" w:hAnsi="Cambria" w:cs="Segoe UI Light"/>
          <w:sz w:val="20"/>
          <w:szCs w:val="20"/>
        </w:rPr>
        <w:t>Client Services Manager,</w:t>
      </w:r>
      <w:r w:rsidRPr="00762C3E">
        <w:rPr>
          <w:rFonts w:ascii="Cambria" w:hAnsi="Cambria" w:cs="Segoe UI Light"/>
          <w:i w:val="0"/>
          <w:iCs/>
          <w:sz w:val="20"/>
          <w:szCs w:val="20"/>
        </w:rPr>
        <w:t xml:space="preserve"> </w:t>
      </w:r>
      <w:r w:rsidRPr="00762C3E">
        <w:rPr>
          <w:rFonts w:ascii="Cambria" w:hAnsi="Cambria" w:cs="Segoe UI Light"/>
          <w:b/>
          <w:bCs/>
          <w:i w:val="0"/>
          <w:iCs/>
          <w:sz w:val="20"/>
          <w:szCs w:val="20"/>
        </w:rPr>
        <w:t>Institutional Investor</w:t>
      </w:r>
      <w:r w:rsidRPr="00762C3E">
        <w:rPr>
          <w:rFonts w:ascii="Cambria" w:hAnsi="Cambria" w:cs="Segoe UI Light"/>
          <w:i w:val="0"/>
          <w:iCs/>
          <w:sz w:val="20"/>
          <w:szCs w:val="20"/>
        </w:rPr>
        <w:t xml:space="preserve"> </w:t>
      </w:r>
    </w:p>
    <w:p w14:paraId="30C056B3" w14:textId="23D53CCF" w:rsidR="008604B3" w:rsidRPr="00762C3E" w:rsidRDefault="008604B3" w:rsidP="008604B3">
      <w:pPr>
        <w:pStyle w:val="Programroom"/>
        <w:jc w:val="both"/>
        <w:rPr>
          <w:rFonts w:ascii="Cambria" w:hAnsi="Cambria" w:cs="Segoe UI Light"/>
          <w:i w:val="0"/>
          <w:iCs/>
        </w:rPr>
      </w:pPr>
    </w:p>
    <w:p w14:paraId="1BA7D55B" w14:textId="38C25071" w:rsidR="00CE499F" w:rsidRPr="00762C3E" w:rsidRDefault="00450EEB" w:rsidP="00CE499F">
      <w:pPr>
        <w:pStyle w:val="ProgramTime"/>
        <w:spacing w:before="0" w:after="60"/>
        <w:rPr>
          <w:rFonts w:ascii="Cambria" w:hAnsi="Cambria" w:cs="Segoe UI Light"/>
        </w:rPr>
      </w:pPr>
      <w:r w:rsidRPr="00762C3E">
        <w:rPr>
          <w:rFonts w:ascii="Cambria" w:hAnsi="Cambria" w:cs="Segoe UI Light"/>
        </w:rPr>
        <w:t>9</w:t>
      </w:r>
      <w:r w:rsidR="00CE499F" w:rsidRPr="00762C3E">
        <w:rPr>
          <w:rFonts w:ascii="Cambria" w:hAnsi="Cambria" w:cs="Segoe UI Light"/>
        </w:rPr>
        <w:t>:</w:t>
      </w:r>
      <w:r w:rsidRPr="00762C3E">
        <w:rPr>
          <w:rFonts w:ascii="Cambria" w:hAnsi="Cambria" w:cs="Segoe UI Light"/>
        </w:rPr>
        <w:t>05</w:t>
      </w:r>
      <w:r w:rsidR="00CE499F" w:rsidRPr="00762C3E">
        <w:rPr>
          <w:rFonts w:ascii="Cambria" w:hAnsi="Cambria" w:cs="Segoe UI Light"/>
        </w:rPr>
        <w:t xml:space="preserve"> am – </w:t>
      </w:r>
      <w:r w:rsidR="00555F2F" w:rsidRPr="00762C3E">
        <w:rPr>
          <w:rFonts w:ascii="Cambria" w:hAnsi="Cambria" w:cs="Segoe UI Light"/>
        </w:rPr>
        <w:t>9</w:t>
      </w:r>
      <w:r w:rsidR="00CE499F" w:rsidRPr="00762C3E">
        <w:rPr>
          <w:rFonts w:ascii="Cambria" w:hAnsi="Cambria" w:cs="Segoe UI Light"/>
        </w:rPr>
        <w:t>:</w:t>
      </w:r>
      <w:r w:rsidRPr="00762C3E">
        <w:rPr>
          <w:rFonts w:ascii="Cambria" w:hAnsi="Cambria" w:cs="Segoe UI Light"/>
        </w:rPr>
        <w:t>15</w:t>
      </w:r>
      <w:r w:rsidR="00CE499F" w:rsidRPr="00762C3E">
        <w:rPr>
          <w:rFonts w:ascii="Cambria" w:hAnsi="Cambria" w:cs="Segoe UI Light"/>
        </w:rPr>
        <w:t xml:space="preserve"> am </w:t>
      </w:r>
      <w:r w:rsidR="001420E3" w:rsidRPr="00762C3E">
        <w:rPr>
          <w:rFonts w:ascii="Cambria" w:hAnsi="Cambria" w:cs="Segoe UI Light"/>
        </w:rPr>
        <w:t>(10)</w:t>
      </w:r>
    </w:p>
    <w:p w14:paraId="59517C62" w14:textId="77777777" w:rsidR="00162380" w:rsidRPr="00762C3E" w:rsidRDefault="00162380" w:rsidP="00162380">
      <w:pPr>
        <w:pStyle w:val="ProgramTime"/>
        <w:spacing w:before="0" w:after="60"/>
        <w:rPr>
          <w:rFonts w:ascii="Cambria" w:hAnsi="Cambria" w:cs="Segoe UI Light"/>
        </w:rPr>
      </w:pPr>
      <w:r w:rsidRPr="00762C3E">
        <w:rPr>
          <w:rFonts w:ascii="Cambria" w:hAnsi="Cambria" w:cs="Segoe UI Light"/>
        </w:rPr>
        <w:t>Forum Ballroom</w:t>
      </w:r>
    </w:p>
    <w:p w14:paraId="10B0C061" w14:textId="08CB3031" w:rsidR="00CE499F" w:rsidRPr="00762C3E" w:rsidRDefault="00CE499F" w:rsidP="00CE499F">
      <w:pPr>
        <w:pStyle w:val="ProgramSession"/>
        <w:rPr>
          <w:rFonts w:cs="Segoe UI Light"/>
          <w:color w:val="000000" w:themeColor="text1"/>
        </w:rPr>
      </w:pPr>
      <w:r w:rsidRPr="00762C3E">
        <w:rPr>
          <w:rFonts w:cs="Segoe UI Light"/>
          <w:color w:val="000000" w:themeColor="text1"/>
        </w:rPr>
        <w:t>Chairperson’s Welcome</w:t>
      </w:r>
    </w:p>
    <w:p w14:paraId="424C20FC" w14:textId="46577F83" w:rsidR="00CC6301" w:rsidRDefault="00333FE6" w:rsidP="00CC6301">
      <w:pPr>
        <w:pStyle w:val="Programspeakers"/>
        <w:spacing w:after="60"/>
        <w:rPr>
          <w:rFonts w:ascii="Cambria" w:hAnsi="Cambria" w:cs="Segoe UI Light"/>
          <w:b/>
          <w:sz w:val="20"/>
          <w:szCs w:val="20"/>
        </w:rPr>
      </w:pPr>
      <w:r w:rsidRPr="00762C3E">
        <w:rPr>
          <w:rFonts w:ascii="Cambria" w:hAnsi="Cambria" w:cs="Segoe UI Light"/>
          <w:b/>
          <w:sz w:val="20"/>
          <w:szCs w:val="20"/>
        </w:rPr>
        <w:t>Summit</w:t>
      </w:r>
      <w:r w:rsidR="00CE499F" w:rsidRPr="00762C3E">
        <w:rPr>
          <w:rFonts w:ascii="Cambria" w:hAnsi="Cambria" w:cs="Segoe UI Light"/>
          <w:b/>
          <w:sz w:val="20"/>
          <w:szCs w:val="20"/>
        </w:rPr>
        <w:t xml:space="preserve"> Chairperson:  </w:t>
      </w:r>
    </w:p>
    <w:p w14:paraId="4C54F2E1" w14:textId="77777777" w:rsidR="0039199D" w:rsidRPr="00762C3E" w:rsidRDefault="0039199D" w:rsidP="0039199D">
      <w:pPr>
        <w:pStyle w:val="NoSpacing"/>
        <w:numPr>
          <w:ilvl w:val="0"/>
          <w:numId w:val="14"/>
        </w:numPr>
        <w:spacing w:after="120"/>
        <w:jc w:val="both"/>
        <w:rPr>
          <w:rFonts w:ascii="Cambria" w:hAnsi="Cambria" w:cs="Segoe UI Light"/>
        </w:rPr>
      </w:pPr>
      <w:r w:rsidRPr="00762C3E">
        <w:rPr>
          <w:rFonts w:ascii="Cambria" w:hAnsi="Cambria" w:cs="Segoe UI Light"/>
        </w:rPr>
        <w:t xml:space="preserve">Joshua Ulmer, Executive Director, Institutional Consulting Director, </w:t>
      </w:r>
      <w:r w:rsidRPr="00762C3E">
        <w:rPr>
          <w:rFonts w:ascii="Cambria" w:hAnsi="Cambria" w:cs="Segoe UI Light"/>
          <w:b/>
          <w:bCs/>
        </w:rPr>
        <w:t>Graystone, Morgan Stanley</w:t>
      </w:r>
    </w:p>
    <w:p w14:paraId="25C39D4F" w14:textId="77777777" w:rsidR="0039199D" w:rsidRPr="00762C3E" w:rsidRDefault="0039199D" w:rsidP="00CC6301">
      <w:pPr>
        <w:pStyle w:val="Programspeakers"/>
        <w:spacing w:after="60"/>
        <w:rPr>
          <w:rFonts w:ascii="Cambria" w:hAnsi="Cambria" w:cs="Segoe UI Light"/>
          <w:b/>
          <w:sz w:val="20"/>
          <w:szCs w:val="20"/>
        </w:rPr>
      </w:pPr>
    </w:p>
    <w:bookmarkStart w:id="5" w:name="_Hlk68809945"/>
    <w:p w14:paraId="76C4E339" w14:textId="41A763E1" w:rsidR="00E53353" w:rsidRPr="00762C3E" w:rsidRDefault="00467D4A" w:rsidP="00E53353">
      <w:pPr>
        <w:pStyle w:val="ProgramTime"/>
        <w:spacing w:before="0" w:after="60"/>
        <w:rPr>
          <w:rFonts w:ascii="Cambria" w:hAnsi="Cambria" w:cs="Segoe UI Light"/>
          <w:b/>
          <w:bCs/>
          <w:sz w:val="20"/>
          <w:szCs w:val="20"/>
        </w:rPr>
      </w:pPr>
      <w:r w:rsidRPr="00762C3E">
        <w:rPr>
          <w:rFonts w:ascii="Cambria" w:hAnsi="Cambria" w:cs="Segoe UI Light"/>
          <w:noProof/>
          <w:color w:val="000000" w:themeColor="text1"/>
        </w:rPr>
        <mc:AlternateContent>
          <mc:Choice Requires="wps">
            <w:drawing>
              <wp:anchor distT="0" distB="0" distL="114300" distR="114300" simplePos="0" relativeHeight="251655168" behindDoc="0" locked="0" layoutInCell="1" allowOverlap="1" wp14:anchorId="79ED4BF1" wp14:editId="5BF7EC62">
                <wp:simplePos x="0" y="0"/>
                <wp:positionH relativeFrom="column">
                  <wp:posOffset>-570865</wp:posOffset>
                </wp:positionH>
                <wp:positionV relativeFrom="paragraph">
                  <wp:posOffset>104140</wp:posOffset>
                </wp:positionV>
                <wp:extent cx="709231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2A4CC0" id="Straight Connector 7"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8.2pt" to="5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llMs&#10;3N4AAAAKAQAADwAAAGRycy9kb3ducmV2LnhtbEyPUUvDQBCE3wX/w7GCL9JeUkps0lyKFAQLgpj6&#10;Ay65NQnN7YXcNY3/3i0+2Med+ZidyXez7cWEo+8cKYiXEQik2pmOGgVfx9fFBoQPmozuHaGCH/Sw&#10;K+7vcp0Zd6FPnMrQCA4hn2kFbQhDJqWvW7TaL92AxN63G60OfI6NNKO+cLjt5SqKEml1R/yh1QPu&#10;W6xP5dlyyn5d0vHjkFTy3b5NycHE8VOq1OPD/LIFEXAO/zBc63N1KLhT5c5kvOgVLDZpyigbyRrE&#10;FYhWz7yu+lNkkcvbCcUvAAAA//8DAFBLAQItABQABgAIAAAAIQC2gziS/gAAAOEBAAATAAAAAAAA&#10;AAAAAAAAAAAAAABbQ29udGVudF9UeXBlc10ueG1sUEsBAi0AFAAGAAgAAAAhADj9If/WAAAAlAEA&#10;AAsAAAAAAAAAAAAAAAAALwEAAF9yZWxzLy5yZWxzUEsBAi0AFAAGAAgAAAAhADnXWTLQAQAAAgQA&#10;AA4AAAAAAAAAAAAAAAAALgIAAGRycy9lMm9Eb2MueG1sUEsBAi0AFAAGAAgAAAAhAJZTLNzeAAAA&#10;CgEAAA8AAAAAAAAAAAAAAAAAKgQAAGRycy9kb3ducmV2LnhtbFBLBQYAAAAABAAEAPMAAAA1BQAA&#10;AAA=&#10;" strokecolor="#d8d8d8 [2732]" strokeweight="1pt">
                <v:stroke joinstyle="miter"/>
              </v:line>
            </w:pict>
          </mc:Fallback>
        </mc:AlternateContent>
      </w:r>
    </w:p>
    <w:p w14:paraId="3D2462C6" w14:textId="77777777" w:rsidR="007E1048" w:rsidRPr="001A54AC" w:rsidRDefault="007E1048" w:rsidP="007E1048">
      <w:pPr>
        <w:pStyle w:val="ProgramTime"/>
        <w:spacing w:before="0" w:after="60"/>
        <w:rPr>
          <w:rFonts w:ascii="Cambria" w:hAnsi="Cambria" w:cs="Segoe UI Light"/>
        </w:rPr>
      </w:pPr>
      <w:bookmarkStart w:id="6" w:name="_Hlk129005012"/>
      <w:bookmarkStart w:id="7" w:name="_Hlk96951459"/>
      <w:bookmarkStart w:id="8" w:name="_Hlk75377458"/>
      <w:bookmarkStart w:id="9" w:name="_Hlk75374851"/>
      <w:bookmarkStart w:id="10" w:name="_Hlk104205637"/>
      <w:bookmarkStart w:id="11" w:name="_Hlk75374060"/>
      <w:r w:rsidRPr="001A54AC">
        <w:rPr>
          <w:rFonts w:ascii="Cambria" w:hAnsi="Cambria" w:cs="Segoe UI Light"/>
        </w:rPr>
        <w:t>9:1</w:t>
      </w:r>
      <w:r>
        <w:rPr>
          <w:rFonts w:ascii="Cambria" w:hAnsi="Cambria" w:cs="Segoe UI Light"/>
        </w:rPr>
        <w:t>5</w:t>
      </w:r>
      <w:r w:rsidRPr="001A54AC">
        <w:rPr>
          <w:rFonts w:ascii="Cambria" w:hAnsi="Cambria" w:cs="Segoe UI Light"/>
        </w:rPr>
        <w:t xml:space="preserve"> am – </w:t>
      </w:r>
      <w:r>
        <w:rPr>
          <w:rFonts w:ascii="Cambria" w:hAnsi="Cambria" w:cs="Segoe UI Light"/>
        </w:rPr>
        <w:t>10</w:t>
      </w:r>
      <w:r w:rsidRPr="001A54AC">
        <w:rPr>
          <w:rFonts w:ascii="Cambria" w:hAnsi="Cambria" w:cs="Segoe UI Light"/>
        </w:rPr>
        <w:t>:</w:t>
      </w:r>
      <w:r>
        <w:rPr>
          <w:rFonts w:ascii="Cambria" w:hAnsi="Cambria" w:cs="Segoe UI Light"/>
        </w:rPr>
        <w:t>00</w:t>
      </w:r>
      <w:r w:rsidRPr="001A54AC">
        <w:rPr>
          <w:rFonts w:ascii="Cambria" w:hAnsi="Cambria" w:cs="Segoe UI Light"/>
        </w:rPr>
        <w:t xml:space="preserve"> am (</w:t>
      </w:r>
      <w:r>
        <w:rPr>
          <w:rFonts w:ascii="Cambria" w:hAnsi="Cambria" w:cs="Segoe UI Light"/>
        </w:rPr>
        <w:t>45</w:t>
      </w:r>
      <w:r w:rsidRPr="001A54AC">
        <w:rPr>
          <w:rFonts w:ascii="Cambria" w:hAnsi="Cambria" w:cs="Segoe UI Light"/>
        </w:rPr>
        <w:t>)</w:t>
      </w:r>
    </w:p>
    <w:p w14:paraId="4334B209" w14:textId="77777777" w:rsidR="007E1048" w:rsidRDefault="007E1048" w:rsidP="007E1048">
      <w:pPr>
        <w:pStyle w:val="ProgramTime"/>
        <w:spacing w:before="0" w:after="60"/>
        <w:rPr>
          <w:rFonts w:ascii="Cambria" w:hAnsi="Cambria" w:cs="Segoe UI Light"/>
          <w:b/>
          <w:sz w:val="22"/>
          <w:szCs w:val="22"/>
        </w:rPr>
      </w:pPr>
      <w:r>
        <w:rPr>
          <w:rFonts w:ascii="Cambria" w:hAnsi="Cambria" w:cs="Segoe UI Light"/>
          <w:b/>
          <w:sz w:val="22"/>
          <w:szCs w:val="22"/>
        </w:rPr>
        <w:t xml:space="preserve">CIO/ Head of Investments </w:t>
      </w:r>
      <w:r w:rsidRPr="001A54AC">
        <w:rPr>
          <w:rFonts w:ascii="Cambria" w:hAnsi="Cambria" w:cs="Segoe UI Light"/>
          <w:b/>
          <w:sz w:val="22"/>
          <w:szCs w:val="22"/>
        </w:rPr>
        <w:t>Panel Discussion</w:t>
      </w:r>
    </w:p>
    <w:p w14:paraId="579ED3AB" w14:textId="361D239C" w:rsidR="007E1048" w:rsidRPr="007E1048" w:rsidRDefault="007E1048" w:rsidP="007E1048">
      <w:pPr>
        <w:pStyle w:val="ProgramSession"/>
        <w:jc w:val="both"/>
        <w:rPr>
          <w:rFonts w:cs="Segoe UI Light"/>
          <w:color w:val="A50021"/>
        </w:rPr>
      </w:pPr>
      <w:r w:rsidRPr="007E1048">
        <w:rPr>
          <w:rFonts w:cs="Segoe UI Light"/>
          <w:color w:val="A50021"/>
        </w:rPr>
        <w:t xml:space="preserve">Mastering the Art of Selecting Game-changing </w:t>
      </w:r>
      <w:r w:rsidR="00D85466">
        <w:rPr>
          <w:rFonts w:cs="Segoe UI Light"/>
          <w:color w:val="A50021"/>
        </w:rPr>
        <w:t xml:space="preserve">Trends and Services </w:t>
      </w:r>
      <w:r w:rsidRPr="007E1048">
        <w:rPr>
          <w:rFonts w:cs="Segoe UI Light"/>
          <w:color w:val="A50021"/>
        </w:rPr>
        <w:t>to Catapult Your Business to the Top!</w:t>
      </w:r>
    </w:p>
    <w:p w14:paraId="032B1D25" w14:textId="77777777" w:rsidR="007E1048" w:rsidRPr="00F81263" w:rsidRDefault="007E1048" w:rsidP="007E1048">
      <w:pPr>
        <w:pStyle w:val="ProgramSession"/>
        <w:jc w:val="both"/>
        <w:rPr>
          <w:rFonts w:cs="Segoe UI Light"/>
          <w:b w:val="0"/>
          <w:sz w:val="18"/>
          <w:szCs w:val="18"/>
        </w:rPr>
      </w:pPr>
      <w:r w:rsidRPr="00F81263">
        <w:rPr>
          <w:rFonts w:cs="Segoe UI Light"/>
          <w:b w:val="0"/>
          <w:sz w:val="18"/>
          <w:szCs w:val="18"/>
        </w:rPr>
        <w:t xml:space="preserve">In today's fast-paced and dynamic business environment, it's crucial for businesses to stay </w:t>
      </w:r>
      <w:proofErr w:type="gramStart"/>
      <w:r w:rsidRPr="00F81263">
        <w:rPr>
          <w:rFonts w:cs="Segoe UI Light"/>
          <w:b w:val="0"/>
          <w:sz w:val="18"/>
          <w:szCs w:val="18"/>
        </w:rPr>
        <w:t>up-to-date</w:t>
      </w:r>
      <w:proofErr w:type="gramEnd"/>
      <w:r w:rsidRPr="00F81263">
        <w:rPr>
          <w:rFonts w:cs="Segoe UI Light"/>
          <w:b w:val="0"/>
          <w:sz w:val="18"/>
          <w:szCs w:val="18"/>
        </w:rPr>
        <w:t xml:space="preserve"> with the latest market trends and make smart investment decisions to stay ahead of the competition. We’ll discuss key factors to consider when selecting the right service and investment lineup for your business and how to leverage these to elevate your business to the next level. </w:t>
      </w:r>
    </w:p>
    <w:p w14:paraId="2809B5A3" w14:textId="77777777" w:rsidR="007E1048" w:rsidRPr="00F81263" w:rsidRDefault="007E1048" w:rsidP="007E1048">
      <w:pPr>
        <w:pStyle w:val="ProgramSession"/>
        <w:numPr>
          <w:ilvl w:val="0"/>
          <w:numId w:val="8"/>
        </w:numPr>
        <w:jc w:val="both"/>
        <w:rPr>
          <w:rFonts w:cs="Segoe UI Light"/>
          <w:b w:val="0"/>
          <w:sz w:val="18"/>
          <w:szCs w:val="18"/>
        </w:rPr>
      </w:pPr>
      <w:r w:rsidRPr="00F81263">
        <w:rPr>
          <w:rFonts w:cs="Segoe UI Light"/>
          <w:b w:val="0"/>
          <w:sz w:val="18"/>
          <w:szCs w:val="18"/>
        </w:rPr>
        <w:t xml:space="preserve">How to stay </w:t>
      </w:r>
      <w:proofErr w:type="gramStart"/>
      <w:r w:rsidRPr="00F81263">
        <w:rPr>
          <w:rFonts w:cs="Segoe UI Light"/>
          <w:b w:val="0"/>
          <w:sz w:val="18"/>
          <w:szCs w:val="18"/>
        </w:rPr>
        <w:t>up-to-date</w:t>
      </w:r>
      <w:proofErr w:type="gramEnd"/>
      <w:r w:rsidRPr="00F81263">
        <w:rPr>
          <w:rFonts w:cs="Segoe UI Light"/>
          <w:b w:val="0"/>
          <w:sz w:val="18"/>
          <w:szCs w:val="18"/>
        </w:rPr>
        <w:t xml:space="preserve"> with the latest market trends and identify the best opportunities for investment.</w:t>
      </w:r>
    </w:p>
    <w:p w14:paraId="1789F39B" w14:textId="77777777" w:rsidR="007E1048" w:rsidRPr="00F81263" w:rsidRDefault="007E1048" w:rsidP="007E1048">
      <w:pPr>
        <w:pStyle w:val="ProgramSession"/>
        <w:numPr>
          <w:ilvl w:val="0"/>
          <w:numId w:val="8"/>
        </w:numPr>
        <w:jc w:val="both"/>
        <w:rPr>
          <w:rFonts w:cs="Segoe UI Light"/>
          <w:b w:val="0"/>
          <w:sz w:val="18"/>
          <w:szCs w:val="18"/>
        </w:rPr>
      </w:pPr>
      <w:r w:rsidRPr="00F81263">
        <w:rPr>
          <w:rFonts w:cs="Segoe UI Light"/>
          <w:b w:val="0"/>
          <w:sz w:val="18"/>
          <w:szCs w:val="18"/>
        </w:rPr>
        <w:t>The importance of a diversified investment portfolio and how to select the right mix of investments to achieve your business goals.</w:t>
      </w:r>
    </w:p>
    <w:p w14:paraId="22532D12" w14:textId="77777777" w:rsidR="007E1048" w:rsidRPr="00F81263" w:rsidRDefault="007E1048" w:rsidP="007E1048">
      <w:pPr>
        <w:pStyle w:val="ProgramSession"/>
        <w:numPr>
          <w:ilvl w:val="0"/>
          <w:numId w:val="8"/>
        </w:numPr>
        <w:jc w:val="both"/>
        <w:rPr>
          <w:rFonts w:cs="Segoe UI Light"/>
          <w:b w:val="0"/>
          <w:sz w:val="18"/>
          <w:szCs w:val="18"/>
        </w:rPr>
      </w:pPr>
      <w:r w:rsidRPr="00F81263">
        <w:rPr>
          <w:rFonts w:cs="Segoe UI Light"/>
          <w:b w:val="0"/>
          <w:sz w:val="18"/>
          <w:szCs w:val="18"/>
        </w:rPr>
        <w:t>The impact of changing regulations and compliance requirements on investment and service choices.</w:t>
      </w:r>
    </w:p>
    <w:p w14:paraId="1D22C3CC" w14:textId="77777777" w:rsidR="004A6249" w:rsidRPr="00762C3E" w:rsidRDefault="004A6249" w:rsidP="00742F3A">
      <w:pPr>
        <w:pStyle w:val="ProgramTime"/>
        <w:spacing w:before="0" w:after="60"/>
        <w:rPr>
          <w:rFonts w:ascii="Cambria" w:hAnsi="Cambria" w:cs="Segoe UI Light"/>
          <w:b/>
          <w:bCs/>
          <w:sz w:val="20"/>
          <w:szCs w:val="20"/>
        </w:rPr>
      </w:pPr>
    </w:p>
    <w:bookmarkEnd w:id="6"/>
    <w:p w14:paraId="35C65748" w14:textId="77777777" w:rsidR="00D85466" w:rsidRDefault="00D85466" w:rsidP="00D85466">
      <w:pPr>
        <w:spacing w:after="60" w:line="240" w:lineRule="exact"/>
        <w:ind w:left="432"/>
        <w:rPr>
          <w:rFonts w:ascii="Cambria" w:hAnsi="Cambria" w:cs="Segoe UI Light"/>
          <w:b/>
          <w:sz w:val="20"/>
          <w:szCs w:val="20"/>
        </w:rPr>
      </w:pPr>
    </w:p>
    <w:p w14:paraId="74E92575" w14:textId="51FB6E61" w:rsidR="00D85466" w:rsidRPr="00F81263" w:rsidRDefault="00D85466" w:rsidP="00D85466">
      <w:pPr>
        <w:spacing w:after="60" w:line="240" w:lineRule="exact"/>
        <w:ind w:left="432"/>
        <w:rPr>
          <w:rFonts w:ascii="Cambria" w:hAnsi="Cambria" w:cs="Segoe UI Light"/>
          <w:noProof/>
          <w:color w:val="000000" w:themeColor="text1"/>
          <w:sz w:val="20"/>
          <w:szCs w:val="20"/>
        </w:rPr>
      </w:pPr>
      <w:r w:rsidRPr="00F81263">
        <w:rPr>
          <w:rFonts w:ascii="Cambria" w:hAnsi="Cambria" w:cs="Segoe UI Light"/>
          <w:b/>
          <w:sz w:val="20"/>
          <w:szCs w:val="20"/>
        </w:rPr>
        <w:lastRenderedPageBreak/>
        <w:t>Moderator:</w:t>
      </w:r>
      <w:r w:rsidRPr="00F81263">
        <w:rPr>
          <w:rFonts w:ascii="Cambria" w:hAnsi="Cambria" w:cs="Segoe UI Light"/>
          <w:noProof/>
          <w:color w:val="000000" w:themeColor="text1"/>
          <w:sz w:val="20"/>
          <w:szCs w:val="20"/>
        </w:rPr>
        <w:t xml:space="preserve"> </w:t>
      </w:r>
    </w:p>
    <w:p w14:paraId="2F4EE57A" w14:textId="78B0D9E8" w:rsidR="00D85466" w:rsidRPr="00F81263" w:rsidRDefault="009610C3" w:rsidP="00D85466">
      <w:pPr>
        <w:pStyle w:val="ListParagraph"/>
        <w:numPr>
          <w:ilvl w:val="0"/>
          <w:numId w:val="8"/>
        </w:numPr>
        <w:spacing w:after="60" w:line="240" w:lineRule="exact"/>
        <w:rPr>
          <w:rFonts w:ascii="Cambria" w:hAnsi="Cambria" w:cs="Segoe UI Light"/>
          <w:noProof/>
          <w:color w:val="000000" w:themeColor="text1"/>
          <w:sz w:val="20"/>
          <w:szCs w:val="20"/>
        </w:rPr>
      </w:pPr>
      <w:r>
        <w:rPr>
          <w:rFonts w:ascii="Cambria" w:hAnsi="Cambria" w:cs="Segoe UI Light"/>
          <w:noProof/>
          <w:color w:val="000000" w:themeColor="text1"/>
          <w:sz w:val="20"/>
          <w:szCs w:val="20"/>
        </w:rPr>
        <w:t>TBD</w:t>
      </w:r>
    </w:p>
    <w:p w14:paraId="00C6496C" w14:textId="77777777" w:rsidR="00D85466" w:rsidRPr="00F81263" w:rsidRDefault="00D85466" w:rsidP="00D85466">
      <w:pPr>
        <w:pStyle w:val="ProgramSession"/>
        <w:rPr>
          <w:rFonts w:cs="Segoe UI Light"/>
          <w:sz w:val="20"/>
          <w:szCs w:val="20"/>
        </w:rPr>
      </w:pPr>
      <w:r w:rsidRPr="00F81263">
        <w:rPr>
          <w:rFonts w:cs="Segoe UI Light"/>
          <w:sz w:val="20"/>
          <w:szCs w:val="20"/>
        </w:rPr>
        <w:t>Panelists:</w:t>
      </w:r>
    </w:p>
    <w:p w14:paraId="24845745" w14:textId="044BA518" w:rsidR="006C3109" w:rsidRPr="009610C3" w:rsidRDefault="009610C3" w:rsidP="00D85466">
      <w:pPr>
        <w:pStyle w:val="ProgramTime"/>
        <w:numPr>
          <w:ilvl w:val="0"/>
          <w:numId w:val="8"/>
        </w:numPr>
        <w:spacing w:before="0" w:after="60"/>
        <w:rPr>
          <w:rFonts w:ascii="Cambria" w:hAnsi="Cambria" w:cs="Segoe UI Light"/>
          <w:sz w:val="20"/>
          <w:szCs w:val="20"/>
        </w:rPr>
      </w:pPr>
      <w:r>
        <w:rPr>
          <w:rFonts w:ascii="Cambria" w:hAnsi="Cambria" w:cs="Segoe UI Light"/>
          <w:sz w:val="20"/>
          <w:szCs w:val="20"/>
        </w:rPr>
        <w:t>TBD</w:t>
      </w:r>
    </w:p>
    <w:bookmarkEnd w:id="7"/>
    <w:bookmarkEnd w:id="8"/>
    <w:bookmarkEnd w:id="9"/>
    <w:bookmarkEnd w:id="10"/>
    <w:p w14:paraId="6CCDCCC3" w14:textId="1C9D781D" w:rsidR="000E7D8C" w:rsidRPr="00762C3E" w:rsidRDefault="00A70175" w:rsidP="000E7D8C">
      <w:pPr>
        <w:pStyle w:val="ProgramParagraph"/>
        <w:spacing w:after="60"/>
        <w:ind w:left="1152"/>
        <w:rPr>
          <w:rFonts w:ascii="Cambria" w:hAnsi="Cambria" w:cs="Segoe UI Light"/>
          <w:b/>
        </w:rPr>
      </w:pPr>
      <w:r w:rsidRPr="00762C3E">
        <w:rPr>
          <w:rFonts w:ascii="Cambria" w:hAnsi="Cambria" w:cs="Segoe UI Light"/>
          <w:noProof/>
          <w:color w:val="000000" w:themeColor="text1"/>
        </w:rPr>
        <mc:AlternateContent>
          <mc:Choice Requires="wps">
            <w:drawing>
              <wp:anchor distT="0" distB="0" distL="114300" distR="114300" simplePos="0" relativeHeight="251657216" behindDoc="0" locked="0" layoutInCell="1" allowOverlap="1" wp14:anchorId="124544EC" wp14:editId="4ABB0A79">
                <wp:simplePos x="0" y="0"/>
                <wp:positionH relativeFrom="column">
                  <wp:posOffset>-572494</wp:posOffset>
                </wp:positionH>
                <wp:positionV relativeFrom="paragraph">
                  <wp:posOffset>110684</wp:posOffset>
                </wp:positionV>
                <wp:extent cx="709231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A93FF9" id="Straight Connector 8"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pt,8.7pt" to="513.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d0GQ&#10;mt4AAAAKAQAADwAAAGRycy9kb3ducmV2LnhtbEyP0UrDQBBF3wX/YRnBF2k3CSW1aTZFCoIFQUz9&#10;gE12TEKzsyG7TePfO8UH+zhzL2fO5LvZ9mLC0XeOFMTLCARS7UxHjYKv4+viGYQPmozuHaGCH/Sw&#10;K+7vcp0Zd6FPnMrQCIaQz7SCNoQhk9LXLVrtl25A4uzbjVYHHsdGmlFfGG57mURRKq3uiC+0esB9&#10;i/WpPFum7FclHT8OaSXf7duUHkwcP22UenyYX7YgAs7hvwxXfVaHgp0qdybjRa9gsYkSrnKwXoG4&#10;FqIkXYOo/jayyOXtC8UvAAAA//8DAFBLAQItABQABgAIAAAAIQC2gziS/gAAAOEBAAATAAAAAAAA&#10;AAAAAAAAAAAAAABbQ29udGVudF9UeXBlc10ueG1sUEsBAi0AFAAGAAgAAAAhADj9If/WAAAAlAEA&#10;AAsAAAAAAAAAAAAAAAAALwEAAF9yZWxzLy5yZWxzUEsBAi0AFAAGAAgAAAAhADnXWTLQAQAAAgQA&#10;AA4AAAAAAAAAAAAAAAAALgIAAGRycy9lMm9Eb2MueG1sUEsBAi0AFAAGAAgAAAAhAHdBkJreAAAA&#10;CgEAAA8AAAAAAAAAAAAAAAAAKgQAAGRycy9kb3ducmV2LnhtbFBLBQYAAAAABAAEAPMAAAA1BQAA&#10;AAA=&#10;" strokecolor="#d8d8d8 [2732]" strokeweight="1pt">
                <v:stroke joinstyle="miter"/>
              </v:line>
            </w:pict>
          </mc:Fallback>
        </mc:AlternateContent>
      </w:r>
    </w:p>
    <w:bookmarkEnd w:id="5"/>
    <w:bookmarkEnd w:id="11"/>
    <w:p w14:paraId="12619713" w14:textId="77777777" w:rsidR="002C7C02" w:rsidRPr="00762C3E" w:rsidRDefault="002C7C02" w:rsidP="00D23B2A">
      <w:pPr>
        <w:pStyle w:val="ProgramTime"/>
        <w:spacing w:before="0" w:after="60"/>
        <w:rPr>
          <w:rFonts w:ascii="Cambria" w:hAnsi="Cambria" w:cs="Segoe UI Light"/>
        </w:rPr>
      </w:pPr>
    </w:p>
    <w:p w14:paraId="563DEBC0" w14:textId="0254EBF4" w:rsidR="00D23B2A" w:rsidRPr="00762C3E" w:rsidRDefault="00450EEB" w:rsidP="00D23B2A">
      <w:pPr>
        <w:pStyle w:val="ProgramTime"/>
        <w:spacing w:before="0" w:after="60"/>
        <w:rPr>
          <w:rFonts w:ascii="Cambria" w:hAnsi="Cambria" w:cs="Segoe UI Light"/>
        </w:rPr>
      </w:pPr>
      <w:r w:rsidRPr="00762C3E">
        <w:rPr>
          <w:rFonts w:ascii="Cambria" w:hAnsi="Cambria" w:cs="Segoe UI Light"/>
        </w:rPr>
        <w:t>10</w:t>
      </w:r>
      <w:r w:rsidR="00D23B2A" w:rsidRPr="00762C3E">
        <w:rPr>
          <w:rFonts w:ascii="Cambria" w:hAnsi="Cambria" w:cs="Segoe UI Light"/>
        </w:rPr>
        <w:t>:</w:t>
      </w:r>
      <w:r w:rsidRPr="00762C3E">
        <w:rPr>
          <w:rFonts w:ascii="Cambria" w:hAnsi="Cambria" w:cs="Segoe UI Light"/>
        </w:rPr>
        <w:t>00</w:t>
      </w:r>
      <w:r w:rsidR="00D23B2A" w:rsidRPr="00762C3E">
        <w:rPr>
          <w:rFonts w:ascii="Cambria" w:hAnsi="Cambria" w:cs="Segoe UI Light"/>
        </w:rPr>
        <w:t xml:space="preserve"> am - </w:t>
      </w:r>
      <w:r w:rsidR="000E7D8C" w:rsidRPr="00762C3E">
        <w:rPr>
          <w:rFonts w:ascii="Cambria" w:hAnsi="Cambria" w:cs="Segoe UI Light"/>
        </w:rPr>
        <w:t>10</w:t>
      </w:r>
      <w:r w:rsidR="00D23B2A" w:rsidRPr="00762C3E">
        <w:rPr>
          <w:rFonts w:ascii="Cambria" w:hAnsi="Cambria" w:cs="Segoe UI Light"/>
        </w:rPr>
        <w:t>:</w:t>
      </w:r>
      <w:r w:rsidRPr="00762C3E">
        <w:rPr>
          <w:rFonts w:ascii="Cambria" w:hAnsi="Cambria" w:cs="Segoe UI Light"/>
        </w:rPr>
        <w:t>15</w:t>
      </w:r>
      <w:r w:rsidR="00D23B2A" w:rsidRPr="00762C3E">
        <w:rPr>
          <w:rFonts w:ascii="Cambria" w:hAnsi="Cambria" w:cs="Segoe UI Light"/>
        </w:rPr>
        <w:t xml:space="preserve"> am</w:t>
      </w:r>
      <w:r w:rsidR="001420E3" w:rsidRPr="00762C3E">
        <w:rPr>
          <w:rFonts w:ascii="Cambria" w:hAnsi="Cambria" w:cs="Segoe UI Light"/>
        </w:rPr>
        <w:t xml:space="preserve"> (15)</w:t>
      </w:r>
    </w:p>
    <w:p w14:paraId="054A9211" w14:textId="718EEE23" w:rsidR="00162380" w:rsidRPr="00762C3E" w:rsidRDefault="00162380" w:rsidP="00162380">
      <w:pPr>
        <w:pStyle w:val="ProgramTime"/>
        <w:spacing w:before="0" w:after="60"/>
        <w:rPr>
          <w:rFonts w:ascii="Cambria" w:hAnsi="Cambria" w:cs="Segoe UI Light"/>
        </w:rPr>
      </w:pPr>
      <w:r w:rsidRPr="00762C3E">
        <w:rPr>
          <w:rFonts w:ascii="Cambria" w:hAnsi="Cambria" w:cs="Segoe UI Light"/>
        </w:rPr>
        <w:t xml:space="preserve">Forum </w:t>
      </w:r>
      <w:r w:rsidR="00721CB3" w:rsidRPr="00762C3E">
        <w:rPr>
          <w:rFonts w:ascii="Cambria" w:hAnsi="Cambria" w:cs="Segoe UI Light"/>
        </w:rPr>
        <w:t>Ballroom</w:t>
      </w:r>
    </w:p>
    <w:p w14:paraId="208A0795" w14:textId="0B590B60" w:rsidR="00D23B2A" w:rsidRPr="00762C3E" w:rsidRDefault="00D23B2A" w:rsidP="005D2B7C">
      <w:pPr>
        <w:pStyle w:val="ProgramTime"/>
        <w:spacing w:before="0" w:after="60"/>
        <w:jc w:val="both"/>
        <w:rPr>
          <w:rFonts w:ascii="Cambria" w:hAnsi="Cambria" w:cs="Segoe UI Light"/>
          <w:b/>
          <w:bCs/>
          <w:color w:val="000000" w:themeColor="text1"/>
          <w:sz w:val="22"/>
          <w:szCs w:val="22"/>
        </w:rPr>
      </w:pPr>
      <w:r w:rsidRPr="00762C3E">
        <w:rPr>
          <w:rFonts w:ascii="Cambria" w:hAnsi="Cambria" w:cs="Segoe UI Light"/>
          <w:b/>
          <w:bCs/>
          <w:color w:val="000000" w:themeColor="text1"/>
          <w:sz w:val="22"/>
          <w:szCs w:val="22"/>
        </w:rPr>
        <w:t>Polling Session</w:t>
      </w:r>
      <w:r w:rsidR="005D2B7C" w:rsidRPr="00762C3E">
        <w:rPr>
          <w:rFonts w:ascii="Cambria" w:hAnsi="Cambria" w:cs="Segoe UI Light"/>
          <w:b/>
          <w:bCs/>
          <w:color w:val="000000" w:themeColor="text1"/>
          <w:sz w:val="22"/>
          <w:szCs w:val="22"/>
        </w:rPr>
        <w:t xml:space="preserve"> </w:t>
      </w:r>
    </w:p>
    <w:p w14:paraId="6B29758F" w14:textId="2350E125" w:rsidR="00F03E04" w:rsidRPr="00762C3E" w:rsidRDefault="00F03E04" w:rsidP="00F03E04">
      <w:pPr>
        <w:pStyle w:val="ProgramParagraph"/>
        <w:spacing w:after="60"/>
        <w:jc w:val="both"/>
        <w:rPr>
          <w:rFonts w:ascii="Cambria" w:hAnsi="Cambria" w:cs="Segoe UI Light"/>
        </w:rPr>
      </w:pPr>
      <w:r w:rsidRPr="00762C3E">
        <w:rPr>
          <w:rFonts w:ascii="Cambria" w:hAnsi="Cambria" w:cs="Segoe UI Light"/>
        </w:rPr>
        <w:t>What are the investment issues, concerns</w:t>
      </w:r>
      <w:r w:rsidR="00BC7F22" w:rsidRPr="00762C3E">
        <w:rPr>
          <w:rFonts w:ascii="Cambria" w:hAnsi="Cambria" w:cs="Segoe UI Light"/>
        </w:rPr>
        <w:t>,</w:t>
      </w:r>
      <w:r w:rsidRPr="00762C3E">
        <w:rPr>
          <w:rFonts w:ascii="Cambria" w:hAnsi="Cambria" w:cs="Segoe UI Light"/>
        </w:rPr>
        <w:t xml:space="preserve"> and priorities of your peers? </w:t>
      </w:r>
      <w:r w:rsidR="00BC7F22" w:rsidRPr="00762C3E">
        <w:rPr>
          <w:rFonts w:ascii="Cambria" w:hAnsi="Cambria" w:cs="Segoe UI Light"/>
        </w:rPr>
        <w:t>Attendees will be polled on several high-interest topics using an anonymous, interactive electronic response system in this opening session and subsequent sessions</w:t>
      </w:r>
      <w:r w:rsidRPr="00762C3E">
        <w:rPr>
          <w:rFonts w:ascii="Cambria" w:hAnsi="Cambria" w:cs="Segoe UI Light"/>
        </w:rPr>
        <w:t xml:space="preserve">. The aggregated results of these polls will be displayed instantaneously on-screen to help illuminate the discussions which follow. By doing this, we will provide all attendees with </w:t>
      </w:r>
      <w:r w:rsidR="00BC7F22" w:rsidRPr="00762C3E">
        <w:rPr>
          <w:rFonts w:ascii="Cambria" w:hAnsi="Cambria" w:cs="Segoe UI Light"/>
        </w:rPr>
        <w:t>valuable</w:t>
      </w:r>
      <w:r w:rsidRPr="00762C3E">
        <w:rPr>
          <w:rFonts w:ascii="Cambria" w:hAnsi="Cambria" w:cs="Segoe UI Light"/>
        </w:rPr>
        <w:t xml:space="preserve"> benchmarks and unique insights into the concerns of retirement plan advisors and their clients. </w:t>
      </w:r>
    </w:p>
    <w:p w14:paraId="6A51A902" w14:textId="1CEF52D9" w:rsidR="00D23B2A" w:rsidRPr="00D85466" w:rsidRDefault="00D23B2A" w:rsidP="00D23B2A">
      <w:pPr>
        <w:pStyle w:val="Programspeakers"/>
        <w:spacing w:after="60"/>
        <w:rPr>
          <w:rFonts w:ascii="Cambria" w:hAnsi="Cambria" w:cs="Segoe UI Light"/>
          <w:b/>
          <w:sz w:val="20"/>
          <w:szCs w:val="20"/>
        </w:rPr>
      </w:pPr>
      <w:r w:rsidRPr="00D85466">
        <w:rPr>
          <w:rFonts w:ascii="Cambria" w:hAnsi="Cambria" w:cs="Segoe UI Light"/>
          <w:b/>
          <w:sz w:val="20"/>
          <w:szCs w:val="20"/>
        </w:rPr>
        <w:t>Moderated by:</w:t>
      </w:r>
    </w:p>
    <w:p w14:paraId="6F02C186" w14:textId="77777777" w:rsidR="00D85466" w:rsidRPr="00D85466" w:rsidRDefault="00D85466" w:rsidP="00D85466">
      <w:pPr>
        <w:pStyle w:val="NoSpacing"/>
        <w:numPr>
          <w:ilvl w:val="0"/>
          <w:numId w:val="8"/>
        </w:numPr>
        <w:spacing w:after="120"/>
        <w:jc w:val="both"/>
        <w:rPr>
          <w:rFonts w:ascii="Cambria" w:hAnsi="Cambria" w:cs="Segoe UI Light"/>
          <w:sz w:val="20"/>
          <w:szCs w:val="20"/>
        </w:rPr>
      </w:pPr>
      <w:r w:rsidRPr="00D85466">
        <w:rPr>
          <w:rFonts w:ascii="Cambria" w:hAnsi="Cambria" w:cs="Segoe UI Light"/>
          <w:sz w:val="20"/>
          <w:szCs w:val="20"/>
        </w:rPr>
        <w:t xml:space="preserve">Joshua Ulmer, Executive Director, Institutional Consulting Director, </w:t>
      </w:r>
      <w:r w:rsidRPr="00D85466">
        <w:rPr>
          <w:rFonts w:ascii="Cambria" w:hAnsi="Cambria" w:cs="Segoe UI Light"/>
          <w:b/>
          <w:bCs/>
          <w:sz w:val="20"/>
          <w:szCs w:val="20"/>
        </w:rPr>
        <w:t>Graystone, Morgan Stanley</w:t>
      </w:r>
    </w:p>
    <w:p w14:paraId="3DFFC4E2" w14:textId="1DDDB554" w:rsidR="00D23B2A" w:rsidRPr="00762C3E" w:rsidRDefault="00D23B2A" w:rsidP="00D85466">
      <w:pPr>
        <w:pStyle w:val="ProgramTime"/>
        <w:spacing w:before="0" w:after="60"/>
        <w:ind w:left="0"/>
        <w:rPr>
          <w:rFonts w:ascii="Cambria" w:hAnsi="Cambria" w:cs="Segoe UI Light"/>
        </w:rPr>
      </w:pPr>
    </w:p>
    <w:p w14:paraId="64C02D98" w14:textId="7BC4E0BA" w:rsidR="002C7C02" w:rsidRPr="00762C3E" w:rsidRDefault="002C7C02" w:rsidP="00F03E04">
      <w:pPr>
        <w:pStyle w:val="ProgramTime"/>
        <w:spacing w:before="0" w:after="60"/>
        <w:rPr>
          <w:rFonts w:ascii="Cambria" w:hAnsi="Cambria" w:cs="Segoe UI Light"/>
          <w:b/>
          <w:bCs/>
        </w:rPr>
      </w:pPr>
      <w:r w:rsidRPr="00762C3E">
        <w:rPr>
          <w:rFonts w:ascii="Cambria" w:hAnsi="Cambria" w:cs="Segoe UI Light"/>
          <w:noProof/>
          <w:color w:val="000000" w:themeColor="text1"/>
        </w:rPr>
        <mc:AlternateContent>
          <mc:Choice Requires="wps">
            <w:drawing>
              <wp:anchor distT="0" distB="0" distL="114300" distR="114300" simplePos="0" relativeHeight="251671552" behindDoc="0" locked="0" layoutInCell="1" allowOverlap="1" wp14:anchorId="304DB902" wp14:editId="5D78DA28">
                <wp:simplePos x="0" y="0"/>
                <wp:positionH relativeFrom="column">
                  <wp:posOffset>-569343</wp:posOffset>
                </wp:positionH>
                <wp:positionV relativeFrom="paragraph">
                  <wp:posOffset>84826</wp:posOffset>
                </wp:positionV>
                <wp:extent cx="709231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50A30E"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5pt,6.7pt" to="513.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Lxn2&#10;n94AAAAKAQAADwAAAGRycy9kb3ducmV2LnhtbEyP0UrDQBBF3wX/YRnBF2k3iSVtYzZFCoIFQUz9&#10;gE12TILZ2ZDdpvHvneKDfZy5lzNn8t1sezHh6DtHCuJlBAKpdqajRsHn8WWxAeGDJqN7R6jgBz3s&#10;itubXGfGnekDpzI0giHkM62gDWHIpPR1i1b7pRuQOPtyo9WBx7GRZtRnhtteJlGUSqs74gutHnDf&#10;Yv1dnixT9quSju+HtJJv9nVKDyaOH7ZK3d/Nz08gAs7hvwwXfVaHgp0qdyLjRa9gsdmuucrB4wrE&#10;pRAl6wRE9beRRS6vXyh+AQAA//8DAFBLAQItABQABgAIAAAAIQC2gziS/gAAAOEBAAATAAAAAAAA&#10;AAAAAAAAAAAAAABbQ29udGVudF9UeXBlc10ueG1sUEsBAi0AFAAGAAgAAAAhADj9If/WAAAAlAEA&#10;AAsAAAAAAAAAAAAAAAAALwEAAF9yZWxzLy5yZWxzUEsBAi0AFAAGAAgAAAAhADnXWTLQAQAAAgQA&#10;AA4AAAAAAAAAAAAAAAAALgIAAGRycy9lMm9Eb2MueG1sUEsBAi0AFAAGAAgAAAAhAC8Z9p/eAAAA&#10;CgEAAA8AAAAAAAAAAAAAAAAAKgQAAGRycy9kb3ducmV2LnhtbFBLBQYAAAAABAAEAPMAAAA1BQAA&#10;AAA=&#10;" strokecolor="#d8d8d8 [2732]" strokeweight="1pt">
                <v:stroke joinstyle="miter"/>
              </v:line>
            </w:pict>
          </mc:Fallback>
        </mc:AlternateContent>
      </w:r>
    </w:p>
    <w:p w14:paraId="7AD909E6" w14:textId="77E48525" w:rsidR="00CE499F" w:rsidRPr="00762C3E" w:rsidRDefault="00555F2F" w:rsidP="00CE499F">
      <w:pPr>
        <w:pStyle w:val="ProgramTime"/>
        <w:spacing w:before="0" w:after="60"/>
        <w:rPr>
          <w:rFonts w:ascii="Cambria" w:hAnsi="Cambria" w:cs="Segoe UI Light"/>
        </w:rPr>
      </w:pPr>
      <w:bookmarkStart w:id="12" w:name="_Hlk102066976"/>
      <w:bookmarkStart w:id="13" w:name="_Hlk103247637"/>
      <w:bookmarkStart w:id="14" w:name="_Hlk97892971"/>
      <w:r w:rsidRPr="00762C3E">
        <w:rPr>
          <w:rFonts w:ascii="Cambria" w:hAnsi="Cambria" w:cs="Segoe UI Light"/>
        </w:rPr>
        <w:t>10</w:t>
      </w:r>
      <w:r w:rsidR="00CE499F" w:rsidRPr="00762C3E">
        <w:rPr>
          <w:rFonts w:ascii="Cambria" w:hAnsi="Cambria" w:cs="Segoe UI Light"/>
        </w:rPr>
        <w:t>:</w:t>
      </w:r>
      <w:r w:rsidR="00450EEB" w:rsidRPr="00762C3E">
        <w:rPr>
          <w:rFonts w:ascii="Cambria" w:hAnsi="Cambria" w:cs="Segoe UI Light"/>
        </w:rPr>
        <w:t>15</w:t>
      </w:r>
      <w:r w:rsidR="00CE499F" w:rsidRPr="00762C3E">
        <w:rPr>
          <w:rFonts w:ascii="Cambria" w:hAnsi="Cambria" w:cs="Segoe UI Light"/>
        </w:rPr>
        <w:t xml:space="preserve"> am – </w:t>
      </w:r>
      <w:r w:rsidR="00B17CBA" w:rsidRPr="00762C3E">
        <w:rPr>
          <w:rFonts w:ascii="Cambria" w:hAnsi="Cambria" w:cs="Segoe UI Light"/>
        </w:rPr>
        <w:t>1</w:t>
      </w:r>
      <w:r w:rsidR="00450EEB" w:rsidRPr="00762C3E">
        <w:rPr>
          <w:rFonts w:ascii="Cambria" w:hAnsi="Cambria" w:cs="Segoe UI Light"/>
        </w:rPr>
        <w:t>1</w:t>
      </w:r>
      <w:r w:rsidR="00CE499F" w:rsidRPr="00762C3E">
        <w:rPr>
          <w:rFonts w:ascii="Cambria" w:hAnsi="Cambria" w:cs="Segoe UI Light"/>
        </w:rPr>
        <w:t>:</w:t>
      </w:r>
      <w:r w:rsidR="00450EEB" w:rsidRPr="00762C3E">
        <w:rPr>
          <w:rFonts w:ascii="Cambria" w:hAnsi="Cambria" w:cs="Segoe UI Light"/>
        </w:rPr>
        <w:t>00</w:t>
      </w:r>
      <w:r w:rsidR="00CE499F" w:rsidRPr="00762C3E">
        <w:rPr>
          <w:rFonts w:ascii="Cambria" w:hAnsi="Cambria" w:cs="Segoe UI Light"/>
        </w:rPr>
        <w:t xml:space="preserve"> am</w:t>
      </w:r>
      <w:r w:rsidR="00B038BD" w:rsidRPr="00762C3E">
        <w:rPr>
          <w:rFonts w:ascii="Cambria" w:hAnsi="Cambria" w:cs="Segoe UI Light"/>
        </w:rPr>
        <w:t xml:space="preserve"> (45)</w:t>
      </w:r>
    </w:p>
    <w:p w14:paraId="1D5CA4CB" w14:textId="77777777" w:rsidR="00162380" w:rsidRPr="00762C3E" w:rsidRDefault="00162380" w:rsidP="00162380">
      <w:pPr>
        <w:pStyle w:val="ProgramTime"/>
        <w:spacing w:before="0" w:after="60"/>
        <w:rPr>
          <w:rFonts w:ascii="Cambria" w:hAnsi="Cambria" w:cs="Segoe UI Light"/>
        </w:rPr>
      </w:pPr>
      <w:bookmarkStart w:id="15" w:name="_Hlk99103852"/>
      <w:r w:rsidRPr="00762C3E">
        <w:rPr>
          <w:rFonts w:ascii="Cambria" w:hAnsi="Cambria" w:cs="Segoe UI Light"/>
        </w:rPr>
        <w:t>Forum Ballroom</w:t>
      </w:r>
    </w:p>
    <w:p w14:paraId="6ECC4CD7" w14:textId="77777777" w:rsidR="00422861" w:rsidRPr="00762C3E" w:rsidRDefault="00422861" w:rsidP="00422861">
      <w:pPr>
        <w:pStyle w:val="ProgramTime"/>
        <w:spacing w:before="0" w:after="60"/>
        <w:jc w:val="both"/>
        <w:rPr>
          <w:rFonts w:ascii="Cambria" w:hAnsi="Cambria" w:cs="Segoe UI Light"/>
          <w:b/>
          <w:sz w:val="22"/>
          <w:szCs w:val="22"/>
        </w:rPr>
      </w:pPr>
      <w:r w:rsidRPr="00762C3E">
        <w:rPr>
          <w:rFonts w:ascii="Cambria" w:hAnsi="Cambria" w:cs="Segoe UI Light"/>
          <w:b/>
          <w:sz w:val="22"/>
          <w:szCs w:val="22"/>
        </w:rPr>
        <w:t>Panel Discussion</w:t>
      </w:r>
    </w:p>
    <w:p w14:paraId="4EB19F88" w14:textId="77777777" w:rsidR="0039199D" w:rsidRPr="00F81263" w:rsidRDefault="0039199D" w:rsidP="0039199D">
      <w:pPr>
        <w:spacing w:after="60" w:line="240" w:lineRule="exact"/>
        <w:ind w:left="432"/>
        <w:rPr>
          <w:rFonts w:ascii="Cambria" w:eastAsia="Times New Roman" w:hAnsi="Cambria" w:cs="Times New Roman"/>
          <w:b/>
          <w:bCs/>
          <w:color w:val="A50021"/>
          <w:sz w:val="24"/>
          <w:szCs w:val="24"/>
        </w:rPr>
      </w:pPr>
      <w:bookmarkStart w:id="16" w:name="_Hlk79499056"/>
      <w:bookmarkEnd w:id="12"/>
      <w:bookmarkEnd w:id="15"/>
      <w:bookmarkEnd w:id="13"/>
      <w:bookmarkEnd w:id="14"/>
      <w:r w:rsidRPr="00F81263">
        <w:rPr>
          <w:rFonts w:ascii="Cambria" w:eastAsia="Times New Roman" w:hAnsi="Cambria" w:cs="Times New Roman"/>
          <w:b/>
          <w:bCs/>
          <w:color w:val="A50021"/>
          <w:sz w:val="24"/>
          <w:szCs w:val="24"/>
        </w:rPr>
        <w:t>Reshaping Retirement Plans Through Workplace Financial Wellness Integration</w:t>
      </w:r>
    </w:p>
    <w:p w14:paraId="0F41FA0D" w14:textId="77777777" w:rsidR="0039199D" w:rsidRPr="00F81263" w:rsidRDefault="0039199D" w:rsidP="0039199D">
      <w:pPr>
        <w:spacing w:after="60" w:line="240" w:lineRule="exact"/>
        <w:ind w:left="432"/>
        <w:jc w:val="both"/>
        <w:rPr>
          <w:rFonts w:ascii="Cambria" w:hAnsi="Cambria" w:cs="Segoe UI Light"/>
          <w:sz w:val="18"/>
          <w:szCs w:val="18"/>
        </w:rPr>
      </w:pPr>
      <w:r w:rsidRPr="00F81263">
        <w:rPr>
          <w:rFonts w:ascii="Cambria" w:hAnsi="Cambria" w:cs="Segoe UI Light"/>
          <w:sz w:val="18"/>
          <w:szCs w:val="18"/>
        </w:rPr>
        <w:t>The retirement industry continues to evolve, and there is an inherent connection between saving for retirement, managing pension benefits, handling personal finances, staying healthy, and doing it all within the workplace. This panel of peers and industry experts addresses the evolution of the retirement plan advisor’s value proposition from its focus on 401(k) and investments to a more holistic “workplace financial wellness,” integrating defined benefit plans along with workplace wellness solutions to help employees evaluate their unique situation so they can achieve their current and long-term goals.</w:t>
      </w:r>
    </w:p>
    <w:p w14:paraId="71228FCC" w14:textId="77777777" w:rsidR="0039199D" w:rsidRPr="00F81263" w:rsidRDefault="0039199D" w:rsidP="0039199D">
      <w:pPr>
        <w:spacing w:after="60" w:line="240" w:lineRule="exact"/>
        <w:ind w:left="432"/>
        <w:jc w:val="both"/>
        <w:rPr>
          <w:rFonts w:ascii="Cambria" w:hAnsi="Cambria" w:cs="Segoe UI Light"/>
          <w:sz w:val="18"/>
          <w:szCs w:val="18"/>
        </w:rPr>
      </w:pPr>
    </w:p>
    <w:p w14:paraId="55F38576" w14:textId="77777777" w:rsidR="0039199D" w:rsidRPr="00F81263" w:rsidRDefault="0039199D" w:rsidP="0039199D">
      <w:pPr>
        <w:spacing w:after="60" w:line="240" w:lineRule="exact"/>
        <w:ind w:left="432"/>
        <w:rPr>
          <w:rFonts w:ascii="Cambria" w:hAnsi="Cambria" w:cs="Segoe UI Light"/>
          <w:noProof/>
          <w:color w:val="000000" w:themeColor="text1"/>
          <w:sz w:val="20"/>
          <w:szCs w:val="20"/>
        </w:rPr>
      </w:pPr>
      <w:r w:rsidRPr="00F81263">
        <w:rPr>
          <w:rFonts w:ascii="Cambria" w:hAnsi="Cambria" w:cs="Segoe UI Light"/>
          <w:b/>
          <w:sz w:val="20"/>
          <w:szCs w:val="20"/>
        </w:rPr>
        <w:t>Moderator:</w:t>
      </w:r>
      <w:r w:rsidRPr="00F81263">
        <w:rPr>
          <w:rFonts w:ascii="Cambria" w:hAnsi="Cambria" w:cs="Segoe UI Light"/>
          <w:noProof/>
          <w:color w:val="000000" w:themeColor="text1"/>
          <w:sz w:val="20"/>
          <w:szCs w:val="20"/>
        </w:rPr>
        <w:t xml:space="preserve"> </w:t>
      </w:r>
    </w:p>
    <w:p w14:paraId="7A53DF8C" w14:textId="77777777" w:rsidR="0039199D" w:rsidRPr="00F81263" w:rsidRDefault="0039199D" w:rsidP="0039199D">
      <w:pPr>
        <w:pStyle w:val="ListParagraph"/>
        <w:numPr>
          <w:ilvl w:val="0"/>
          <w:numId w:val="8"/>
        </w:numPr>
        <w:spacing w:after="60" w:line="240" w:lineRule="exact"/>
        <w:rPr>
          <w:rFonts w:ascii="Cambria" w:hAnsi="Cambria" w:cs="Segoe UI Light"/>
          <w:noProof/>
          <w:color w:val="000000" w:themeColor="text1"/>
          <w:sz w:val="20"/>
          <w:szCs w:val="20"/>
        </w:rPr>
      </w:pPr>
      <w:r w:rsidRPr="00F81263">
        <w:rPr>
          <w:rFonts w:ascii="Cambria" w:hAnsi="Cambria" w:cs="Segoe UI Light"/>
          <w:noProof/>
          <w:color w:val="000000" w:themeColor="text1"/>
          <w:sz w:val="20"/>
          <w:szCs w:val="20"/>
        </w:rPr>
        <w:t xml:space="preserve">Ryan Franken, National Sales Manager, Institutional Markets, </w:t>
      </w:r>
      <w:r w:rsidRPr="00F81263">
        <w:rPr>
          <w:rFonts w:ascii="Cambria" w:hAnsi="Cambria" w:cs="Segoe UI Light"/>
          <w:b/>
          <w:bCs/>
          <w:noProof/>
          <w:color w:val="000000" w:themeColor="text1"/>
          <w:sz w:val="20"/>
          <w:szCs w:val="20"/>
        </w:rPr>
        <w:t>Transamerica</w:t>
      </w:r>
    </w:p>
    <w:p w14:paraId="7EB3FC56" w14:textId="77777777" w:rsidR="0039199D" w:rsidRPr="00F81263" w:rsidRDefault="0039199D" w:rsidP="0039199D">
      <w:pPr>
        <w:pStyle w:val="ProgramSession"/>
        <w:rPr>
          <w:rFonts w:cs="Segoe UI Light"/>
          <w:sz w:val="20"/>
          <w:szCs w:val="20"/>
        </w:rPr>
      </w:pPr>
      <w:r w:rsidRPr="00F81263">
        <w:rPr>
          <w:rFonts w:cs="Segoe UI Light"/>
          <w:sz w:val="20"/>
          <w:szCs w:val="20"/>
        </w:rPr>
        <w:t>Panelists:</w:t>
      </w:r>
    </w:p>
    <w:p w14:paraId="59E46075" w14:textId="1D00CB05" w:rsidR="0039199D" w:rsidRDefault="0039199D" w:rsidP="0039199D">
      <w:pPr>
        <w:pStyle w:val="ProgramSession"/>
        <w:numPr>
          <w:ilvl w:val="0"/>
          <w:numId w:val="8"/>
        </w:numPr>
        <w:rPr>
          <w:rFonts w:cs="Segoe UI Light"/>
          <w:sz w:val="20"/>
          <w:szCs w:val="20"/>
        </w:rPr>
      </w:pPr>
      <w:r w:rsidRPr="00F81263">
        <w:rPr>
          <w:rFonts w:cs="Segoe UI Light"/>
          <w:b w:val="0"/>
          <w:bCs/>
          <w:sz w:val="20"/>
          <w:szCs w:val="20"/>
        </w:rPr>
        <w:t xml:space="preserve">Bob McBride, Vice President of Workplace Solutions, </w:t>
      </w:r>
      <w:r w:rsidRPr="00F81263">
        <w:rPr>
          <w:rFonts w:cs="Segoe UI Light"/>
          <w:sz w:val="20"/>
          <w:szCs w:val="20"/>
        </w:rPr>
        <w:t>Transamerica</w:t>
      </w:r>
    </w:p>
    <w:p w14:paraId="427949D2" w14:textId="55412EBC" w:rsidR="00D85466" w:rsidRPr="00D85466" w:rsidRDefault="00D85466" w:rsidP="0039199D">
      <w:pPr>
        <w:pStyle w:val="ProgramSession"/>
        <w:numPr>
          <w:ilvl w:val="0"/>
          <w:numId w:val="8"/>
        </w:numPr>
        <w:rPr>
          <w:rFonts w:cs="Segoe UI Light"/>
          <w:b w:val="0"/>
          <w:bCs/>
          <w:sz w:val="20"/>
          <w:szCs w:val="20"/>
        </w:rPr>
      </w:pPr>
      <w:r w:rsidRPr="00D85466">
        <w:rPr>
          <w:rFonts w:cs="Segoe UI Light"/>
          <w:b w:val="0"/>
          <w:bCs/>
          <w:sz w:val="20"/>
          <w:szCs w:val="20"/>
        </w:rPr>
        <w:t>TBD</w:t>
      </w:r>
    </w:p>
    <w:p w14:paraId="11902B53" w14:textId="3398DF76" w:rsidR="00994146" w:rsidRPr="00762C3E" w:rsidRDefault="00A70175" w:rsidP="00994146">
      <w:pPr>
        <w:pStyle w:val="ProgramTime"/>
        <w:spacing w:before="0"/>
        <w:ind w:left="1152"/>
        <w:rPr>
          <w:rFonts w:ascii="Cambria" w:hAnsi="Cambria" w:cs="Segoe UI Light"/>
          <w:b/>
          <w:i/>
          <w:iCs/>
        </w:rPr>
      </w:pPr>
      <w:r w:rsidRPr="00762C3E">
        <w:rPr>
          <w:rFonts w:ascii="Cambria" w:hAnsi="Cambria" w:cs="Segoe UI Light"/>
          <w:noProof/>
          <w:color w:val="000000" w:themeColor="text1"/>
        </w:rPr>
        <mc:AlternateContent>
          <mc:Choice Requires="wps">
            <w:drawing>
              <wp:anchor distT="0" distB="0" distL="114300" distR="114300" simplePos="0" relativeHeight="251673600" behindDoc="0" locked="0" layoutInCell="1" allowOverlap="1" wp14:anchorId="641D3C32" wp14:editId="4885F3FE">
                <wp:simplePos x="0" y="0"/>
                <wp:positionH relativeFrom="column">
                  <wp:posOffset>-572494</wp:posOffset>
                </wp:positionH>
                <wp:positionV relativeFrom="paragraph">
                  <wp:posOffset>109689</wp:posOffset>
                </wp:positionV>
                <wp:extent cx="709231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41F84B"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pt,8.65pt" to="513.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46Oc&#10;5N4AAAAKAQAADwAAAGRycy9kb3ducmV2LnhtbEyP0UrDQBBF3wX/YRnBF2k3iZLaNJsiBcGCIKZ+&#10;wCY7TYLZ2ZDdpvHvneKDfZy5lzNn8u1sezHh6DtHCuJlBAKpdqajRsHX4XXxDMIHTUb3jlDBD3rY&#10;Frc3uc6MO9MnTmVoBEPIZ1pBG8KQSenrFq32SzcgcXZ0o9WBx7GRZtRnhtteJlGUSqs74gutHnDX&#10;Yv1dnixTdk8lHT72aSXf7duU7k0cP6yVur+bXzYgAs7hvwwXfVaHgp0qdyLjRa9gsY4SrnKwegRx&#10;KURJugJR/W1kkcvrF4pfAAAA//8DAFBLAQItABQABgAIAAAAIQC2gziS/gAAAOEBAAATAAAAAAAA&#10;AAAAAAAAAAAAAABbQ29udGVudF9UeXBlc10ueG1sUEsBAi0AFAAGAAgAAAAhADj9If/WAAAAlAEA&#10;AAsAAAAAAAAAAAAAAAAALwEAAF9yZWxzLy5yZWxzUEsBAi0AFAAGAAgAAAAhADnXWTLQAQAAAgQA&#10;AA4AAAAAAAAAAAAAAAAALgIAAGRycy9lMm9Eb2MueG1sUEsBAi0AFAAGAAgAAAAhAOOjnOTeAAAA&#10;CgEAAA8AAAAAAAAAAAAAAAAAKgQAAGRycy9kb3ducmV2LnhtbFBLBQYAAAAABAAEAPMAAAA1BQAA&#10;AAA=&#10;" strokecolor="#d8d8d8 [2732]" strokeweight="1pt">
                <v:stroke joinstyle="miter"/>
              </v:line>
            </w:pict>
          </mc:Fallback>
        </mc:AlternateContent>
      </w:r>
    </w:p>
    <w:bookmarkEnd w:id="16"/>
    <w:p w14:paraId="12B14A18" w14:textId="77777777" w:rsidR="002C7C02" w:rsidRPr="00762C3E" w:rsidRDefault="002C7C02" w:rsidP="00994146">
      <w:pPr>
        <w:pStyle w:val="ProgramTime"/>
        <w:spacing w:before="0"/>
        <w:rPr>
          <w:rFonts w:ascii="Cambria" w:hAnsi="Cambria" w:cs="Segoe UI Light"/>
        </w:rPr>
      </w:pPr>
    </w:p>
    <w:p w14:paraId="4ECD932F" w14:textId="613C2B3B" w:rsidR="00994146" w:rsidRPr="00762C3E" w:rsidRDefault="00CE499F" w:rsidP="00994146">
      <w:pPr>
        <w:pStyle w:val="ProgramTime"/>
        <w:spacing w:before="0"/>
        <w:rPr>
          <w:rFonts w:ascii="Cambria" w:hAnsi="Cambria" w:cs="Segoe UI Light"/>
        </w:rPr>
      </w:pPr>
      <w:r w:rsidRPr="00762C3E">
        <w:rPr>
          <w:rFonts w:ascii="Cambria" w:hAnsi="Cambria" w:cs="Segoe UI Light"/>
        </w:rPr>
        <w:t>1</w:t>
      </w:r>
      <w:r w:rsidR="00450EEB" w:rsidRPr="00762C3E">
        <w:rPr>
          <w:rFonts w:ascii="Cambria" w:hAnsi="Cambria" w:cs="Segoe UI Light"/>
        </w:rPr>
        <w:t>1</w:t>
      </w:r>
      <w:r w:rsidRPr="00762C3E">
        <w:rPr>
          <w:rFonts w:ascii="Cambria" w:hAnsi="Cambria" w:cs="Segoe UI Light"/>
        </w:rPr>
        <w:t>:</w:t>
      </w:r>
      <w:r w:rsidR="00450EEB" w:rsidRPr="00762C3E">
        <w:rPr>
          <w:rFonts w:ascii="Cambria" w:hAnsi="Cambria" w:cs="Segoe UI Light"/>
        </w:rPr>
        <w:t>00</w:t>
      </w:r>
      <w:r w:rsidR="00B17CBA" w:rsidRPr="00762C3E">
        <w:rPr>
          <w:rFonts w:ascii="Cambria" w:hAnsi="Cambria" w:cs="Segoe UI Light"/>
        </w:rPr>
        <w:t xml:space="preserve"> </w:t>
      </w:r>
      <w:r w:rsidRPr="00762C3E">
        <w:rPr>
          <w:rFonts w:ascii="Cambria" w:hAnsi="Cambria" w:cs="Segoe UI Light"/>
        </w:rPr>
        <w:t>am – 11:</w:t>
      </w:r>
      <w:r w:rsidR="00450EEB" w:rsidRPr="00762C3E">
        <w:rPr>
          <w:rFonts w:ascii="Cambria" w:hAnsi="Cambria" w:cs="Segoe UI Light"/>
        </w:rPr>
        <w:t>30</w:t>
      </w:r>
      <w:r w:rsidRPr="00762C3E">
        <w:rPr>
          <w:rFonts w:ascii="Cambria" w:hAnsi="Cambria" w:cs="Segoe UI Light"/>
        </w:rPr>
        <w:t xml:space="preserve"> am</w:t>
      </w:r>
      <w:r w:rsidR="00994146" w:rsidRPr="00762C3E">
        <w:rPr>
          <w:rFonts w:ascii="Cambria" w:hAnsi="Cambria" w:cs="Segoe UI Light"/>
        </w:rPr>
        <w:t xml:space="preserve"> </w:t>
      </w:r>
      <w:r w:rsidR="00B038BD" w:rsidRPr="00762C3E">
        <w:rPr>
          <w:rFonts w:ascii="Cambria" w:hAnsi="Cambria" w:cs="Segoe UI Light"/>
        </w:rPr>
        <w:t>(30)</w:t>
      </w:r>
    </w:p>
    <w:p w14:paraId="63039CC7" w14:textId="2B706D24" w:rsidR="00FF65AF" w:rsidRPr="00762C3E" w:rsidRDefault="001915F7" w:rsidP="00FF65AF">
      <w:pPr>
        <w:pStyle w:val="ProgramTime"/>
        <w:spacing w:before="0" w:after="60"/>
        <w:rPr>
          <w:rFonts w:ascii="Cambria" w:hAnsi="Cambria" w:cs="Segoe UI Light"/>
        </w:rPr>
      </w:pPr>
      <w:r w:rsidRPr="00762C3E">
        <w:rPr>
          <w:rFonts w:ascii="Cambria" w:hAnsi="Cambria" w:cs="Segoe UI Light"/>
        </w:rPr>
        <w:t>Foyer</w:t>
      </w:r>
    </w:p>
    <w:p w14:paraId="4DE221E5" w14:textId="50410A55" w:rsidR="00D52870" w:rsidRPr="00762C3E" w:rsidRDefault="00CE499F" w:rsidP="00D52870">
      <w:pPr>
        <w:pStyle w:val="ProgramSession"/>
        <w:rPr>
          <w:rFonts w:cs="Segoe UI Light"/>
        </w:rPr>
      </w:pPr>
      <w:r w:rsidRPr="00762C3E">
        <w:rPr>
          <w:rFonts w:cs="Segoe UI Light"/>
        </w:rPr>
        <w:t>Coffee Break</w:t>
      </w:r>
    </w:p>
    <w:p w14:paraId="79F7D8E7" w14:textId="3A777284" w:rsidR="00FE52EE" w:rsidRPr="00762C3E" w:rsidRDefault="00FE52EE" w:rsidP="00BC1A19">
      <w:pPr>
        <w:rPr>
          <w:rFonts w:ascii="Cambria" w:hAnsi="Cambria" w:cs="Segoe UI Light"/>
          <w:b/>
        </w:rPr>
      </w:pPr>
      <w:r w:rsidRPr="00762C3E">
        <w:rPr>
          <w:rFonts w:ascii="Cambria" w:hAnsi="Cambria" w:cs="Segoe UI Light"/>
          <w:noProof/>
          <w:color w:val="000000" w:themeColor="text1"/>
        </w:rPr>
        <mc:AlternateContent>
          <mc:Choice Requires="wps">
            <w:drawing>
              <wp:anchor distT="0" distB="0" distL="114300" distR="114300" simplePos="0" relativeHeight="251675648" behindDoc="0" locked="0" layoutInCell="1" allowOverlap="1" wp14:anchorId="470F8B35" wp14:editId="13710188">
                <wp:simplePos x="0" y="0"/>
                <wp:positionH relativeFrom="page">
                  <wp:align>center</wp:align>
                </wp:positionH>
                <wp:positionV relativeFrom="paragraph">
                  <wp:posOffset>163412</wp:posOffset>
                </wp:positionV>
                <wp:extent cx="709231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50643" id="Straight Connector 11"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2.85pt" to="558.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NJwo&#10;MtsAAAAHAQAADwAAAGRycy9kb3ducmV2LnhtbEyP0UrDQBBF3wX/YRnBF7GbLRrbmE2RgmBBKKZ+&#10;wCY7TYLZ2ZDdpvHvneKDPs7cy5kz+WZ2vZhwDJ0nDWqRgECqve2o0fB5eL1fgQjRkDW9J9TwjQE2&#10;xfVVbjLrz/SBUxkbwRAKmdHQxjhkUoa6RWfCwg9InB396EzkcWykHc2Z4a6XyyRJpTMd8YXWDLht&#10;sf4qT44p24eSDvtdWsl39zalO6vU3Vrr25v55RlExDn+leGiz+pQsFPlT2SD6DXwI1HD8vEJxCVV&#10;Kl2DqH43ssjlf//iBwAA//8DAFBLAQItABQABgAIAAAAIQC2gziS/gAAAOEBAAATAAAAAAAAAAAA&#10;AAAAAAAAAABbQ29udGVudF9UeXBlc10ueG1sUEsBAi0AFAAGAAgAAAAhADj9If/WAAAAlAEAAAsA&#10;AAAAAAAAAAAAAAAALwEAAF9yZWxzLy5yZWxzUEsBAi0AFAAGAAgAAAAhADnXWTLQAQAAAgQAAA4A&#10;AAAAAAAAAAAAAAAALgIAAGRycy9lMm9Eb2MueG1sUEsBAi0AFAAGAAgAAAAhADScKDLbAAAABwEA&#10;AA8AAAAAAAAAAAAAAAAAKgQAAGRycy9kb3ducmV2LnhtbFBLBQYAAAAABAAEAPMAAAAyBQAAAAA=&#10;" strokecolor="#d8d8d8 [2732]" strokeweight="1pt">
                <v:stroke joinstyle="miter"/>
                <w10:wrap anchorx="page"/>
              </v:line>
            </w:pict>
          </mc:Fallback>
        </mc:AlternateContent>
      </w:r>
    </w:p>
    <w:p w14:paraId="4830354F" w14:textId="2B2EE291" w:rsidR="00BC1A19" w:rsidRPr="00762C3E" w:rsidRDefault="00BC1A19" w:rsidP="00BC1A19">
      <w:pPr>
        <w:pStyle w:val="ProgramTime"/>
        <w:spacing w:before="0"/>
        <w:rPr>
          <w:rFonts w:ascii="Cambria" w:hAnsi="Cambria" w:cs="Segoe UI Light"/>
        </w:rPr>
      </w:pPr>
      <w:bookmarkStart w:id="17" w:name="_Hlk103095783"/>
      <w:r w:rsidRPr="00762C3E">
        <w:rPr>
          <w:rFonts w:ascii="Cambria" w:hAnsi="Cambria" w:cs="Segoe UI Light"/>
        </w:rPr>
        <w:t>11</w:t>
      </w:r>
      <w:r w:rsidR="00A61E82" w:rsidRPr="00762C3E">
        <w:rPr>
          <w:rFonts w:ascii="Cambria" w:hAnsi="Cambria" w:cs="Segoe UI Light"/>
        </w:rPr>
        <w:t>:30</w:t>
      </w:r>
      <w:r w:rsidRPr="00762C3E">
        <w:rPr>
          <w:rFonts w:ascii="Cambria" w:hAnsi="Cambria" w:cs="Segoe UI Light"/>
        </w:rPr>
        <w:t xml:space="preserve"> am – 1</w:t>
      </w:r>
      <w:r w:rsidR="00A61E82" w:rsidRPr="00762C3E">
        <w:rPr>
          <w:rFonts w:ascii="Cambria" w:hAnsi="Cambria" w:cs="Segoe UI Light"/>
        </w:rPr>
        <w:t>2</w:t>
      </w:r>
      <w:r w:rsidRPr="00762C3E">
        <w:rPr>
          <w:rFonts w:ascii="Cambria" w:hAnsi="Cambria" w:cs="Segoe UI Light"/>
        </w:rPr>
        <w:t>:</w:t>
      </w:r>
      <w:r w:rsidR="00A61E82" w:rsidRPr="00762C3E">
        <w:rPr>
          <w:rFonts w:ascii="Cambria" w:hAnsi="Cambria" w:cs="Segoe UI Light"/>
        </w:rPr>
        <w:t>1</w:t>
      </w:r>
      <w:r w:rsidR="00D85466">
        <w:rPr>
          <w:rFonts w:ascii="Cambria" w:hAnsi="Cambria" w:cs="Segoe UI Light"/>
        </w:rPr>
        <w:t>5</w:t>
      </w:r>
      <w:r w:rsidRPr="00762C3E">
        <w:rPr>
          <w:rFonts w:ascii="Cambria" w:hAnsi="Cambria" w:cs="Segoe UI Light"/>
        </w:rPr>
        <w:t xml:space="preserve"> </w:t>
      </w:r>
      <w:r w:rsidR="00D85466">
        <w:rPr>
          <w:rFonts w:ascii="Cambria" w:hAnsi="Cambria" w:cs="Segoe UI Light"/>
        </w:rPr>
        <w:t>p</w:t>
      </w:r>
      <w:r w:rsidRPr="00762C3E">
        <w:rPr>
          <w:rFonts w:ascii="Cambria" w:hAnsi="Cambria" w:cs="Segoe UI Light"/>
        </w:rPr>
        <w:t>m (</w:t>
      </w:r>
      <w:r w:rsidR="00D85466">
        <w:rPr>
          <w:rFonts w:ascii="Cambria" w:hAnsi="Cambria" w:cs="Segoe UI Light"/>
        </w:rPr>
        <w:t>45</w:t>
      </w:r>
      <w:r w:rsidRPr="00762C3E">
        <w:rPr>
          <w:rFonts w:ascii="Cambria" w:hAnsi="Cambria" w:cs="Segoe UI Light"/>
        </w:rPr>
        <w:t>)</w:t>
      </w:r>
    </w:p>
    <w:p w14:paraId="242A601B" w14:textId="77777777" w:rsidR="001915F7" w:rsidRPr="00762C3E" w:rsidRDefault="001915F7" w:rsidP="001915F7">
      <w:pPr>
        <w:pStyle w:val="ProgramTime"/>
        <w:spacing w:before="0" w:after="60"/>
        <w:rPr>
          <w:rFonts w:ascii="Cambria" w:hAnsi="Cambria" w:cs="Segoe UI Light"/>
        </w:rPr>
      </w:pPr>
      <w:r w:rsidRPr="00762C3E">
        <w:rPr>
          <w:rFonts w:ascii="Cambria" w:hAnsi="Cambria" w:cs="Segoe UI Light"/>
        </w:rPr>
        <w:t>Forum Ballroom</w:t>
      </w:r>
    </w:p>
    <w:p w14:paraId="542BCBD3" w14:textId="3542B074" w:rsidR="00C26D77" w:rsidRPr="00762C3E" w:rsidRDefault="00D6010C" w:rsidP="00C26D77">
      <w:pPr>
        <w:pStyle w:val="ProgramTime"/>
        <w:spacing w:before="0"/>
        <w:rPr>
          <w:rFonts w:ascii="Cambria" w:hAnsi="Cambria" w:cs="Segoe UI Light"/>
          <w:b/>
          <w:sz w:val="22"/>
          <w:szCs w:val="22"/>
        </w:rPr>
      </w:pPr>
      <w:bookmarkStart w:id="18" w:name="_Hlk102135421"/>
      <w:r w:rsidRPr="00762C3E">
        <w:rPr>
          <w:rFonts w:ascii="Cambria" w:hAnsi="Cambria" w:cs="Segoe UI Light"/>
          <w:b/>
          <w:sz w:val="22"/>
          <w:szCs w:val="22"/>
        </w:rPr>
        <w:t>Panel Discussion</w:t>
      </w:r>
    </w:p>
    <w:p w14:paraId="286954D5" w14:textId="51C7EE91" w:rsidR="004A6249" w:rsidRPr="00762C3E" w:rsidRDefault="006D7CA2" w:rsidP="004A6249">
      <w:pPr>
        <w:pStyle w:val="ProgramTime"/>
        <w:spacing w:before="0" w:after="60"/>
        <w:jc w:val="both"/>
        <w:rPr>
          <w:rFonts w:ascii="Cambria" w:hAnsi="Cambria" w:cs="Segoe UI Light"/>
        </w:rPr>
      </w:pPr>
      <w:bookmarkStart w:id="19" w:name="_Hlk82177071"/>
      <w:bookmarkStart w:id="20" w:name="_Hlk82092272"/>
      <w:bookmarkStart w:id="21" w:name="_Hlk82026165"/>
      <w:bookmarkStart w:id="22" w:name="_Hlk79067187"/>
      <w:bookmarkStart w:id="23" w:name="_Hlk78967186"/>
      <w:bookmarkStart w:id="24" w:name="_Hlk76405178"/>
      <w:bookmarkEnd w:id="17"/>
      <w:bookmarkEnd w:id="18"/>
      <w:r w:rsidRPr="006D7CA2">
        <w:rPr>
          <w:rFonts w:ascii="Cambria" w:hAnsi="Cambria" w:cs="Segoe UI Light"/>
          <w:b/>
          <w:color w:val="A50021"/>
          <w:sz w:val="22"/>
          <w:szCs w:val="22"/>
        </w:rPr>
        <w:t>Making Managed Accounts the QDIA – A Framework for Due Diligence, Implementation, and Client Service</w:t>
      </w:r>
    </w:p>
    <w:p w14:paraId="599B60C6" w14:textId="3BE37C29" w:rsidR="00645124" w:rsidRPr="007E1048" w:rsidRDefault="00645124" w:rsidP="00645124">
      <w:pPr>
        <w:spacing w:after="60" w:line="240" w:lineRule="exact"/>
        <w:ind w:left="432"/>
        <w:rPr>
          <w:rFonts w:ascii="Cambria" w:hAnsi="Cambria" w:cs="Segoe UI Light"/>
          <w:noProof/>
          <w:color w:val="000000" w:themeColor="text1"/>
          <w:sz w:val="20"/>
          <w:szCs w:val="20"/>
        </w:rPr>
      </w:pPr>
      <w:r w:rsidRPr="007E1048">
        <w:rPr>
          <w:rFonts w:ascii="Cambria" w:hAnsi="Cambria" w:cs="Segoe UI Light"/>
          <w:b/>
          <w:sz w:val="20"/>
          <w:szCs w:val="20"/>
        </w:rPr>
        <w:t>Moderator:</w:t>
      </w:r>
      <w:r w:rsidRPr="007E1048">
        <w:rPr>
          <w:rFonts w:ascii="Cambria" w:hAnsi="Cambria" w:cs="Segoe UI Light"/>
          <w:noProof/>
          <w:color w:val="000000" w:themeColor="text1"/>
          <w:sz w:val="20"/>
          <w:szCs w:val="20"/>
        </w:rPr>
        <w:t xml:space="preserve"> </w:t>
      </w:r>
    </w:p>
    <w:p w14:paraId="211EFF59" w14:textId="5CD562B9" w:rsidR="007E1048" w:rsidRPr="007E1048" w:rsidRDefault="007E1048" w:rsidP="007E1048">
      <w:pPr>
        <w:pStyle w:val="ListParagraph"/>
        <w:numPr>
          <w:ilvl w:val="0"/>
          <w:numId w:val="8"/>
        </w:numPr>
        <w:spacing w:after="60" w:line="240" w:lineRule="exact"/>
        <w:rPr>
          <w:rFonts w:ascii="Cambria" w:hAnsi="Cambria" w:cs="Segoe UI Light"/>
          <w:noProof/>
          <w:color w:val="000000" w:themeColor="text1"/>
          <w:sz w:val="20"/>
          <w:szCs w:val="20"/>
        </w:rPr>
      </w:pPr>
      <w:r>
        <w:rPr>
          <w:rFonts w:ascii="Cambria" w:hAnsi="Cambria" w:cs="Segoe UI Light"/>
          <w:noProof/>
          <w:color w:val="000000" w:themeColor="text1"/>
          <w:sz w:val="20"/>
          <w:szCs w:val="20"/>
        </w:rPr>
        <w:lastRenderedPageBreak/>
        <w:t>TBD</w:t>
      </w:r>
    </w:p>
    <w:p w14:paraId="38DC72E2" w14:textId="0F13759D" w:rsidR="00645124" w:rsidRPr="007E1048" w:rsidRDefault="00645124" w:rsidP="00645124">
      <w:pPr>
        <w:pStyle w:val="ProgramSession"/>
        <w:rPr>
          <w:rFonts w:cs="Segoe UI Light"/>
          <w:b w:val="0"/>
          <w:bCs/>
          <w:sz w:val="20"/>
          <w:szCs w:val="20"/>
        </w:rPr>
      </w:pPr>
      <w:r w:rsidRPr="007E1048">
        <w:rPr>
          <w:rFonts w:cs="Segoe UI Light"/>
          <w:sz w:val="20"/>
          <w:szCs w:val="20"/>
        </w:rPr>
        <w:t>Panelists:</w:t>
      </w:r>
    </w:p>
    <w:p w14:paraId="329FA528" w14:textId="4B75928A" w:rsidR="00E22763" w:rsidRPr="007E1048" w:rsidRDefault="007E1048" w:rsidP="007E1048">
      <w:pPr>
        <w:pStyle w:val="ProgramSession"/>
        <w:numPr>
          <w:ilvl w:val="0"/>
          <w:numId w:val="8"/>
        </w:numPr>
        <w:rPr>
          <w:rFonts w:cs="Segoe UI Light"/>
          <w:sz w:val="20"/>
          <w:szCs w:val="20"/>
        </w:rPr>
      </w:pPr>
      <w:r w:rsidRPr="007E1048">
        <w:rPr>
          <w:rFonts w:cs="Segoe UI Light"/>
          <w:b w:val="0"/>
          <w:bCs/>
          <w:sz w:val="20"/>
          <w:szCs w:val="20"/>
        </w:rPr>
        <w:t>Chris Braccia, Chief Investment Officer</w:t>
      </w:r>
      <w:r w:rsidRPr="007E1048">
        <w:rPr>
          <w:rFonts w:cs="Segoe UI Light"/>
          <w:sz w:val="20"/>
          <w:szCs w:val="20"/>
        </w:rPr>
        <w:t>, Manhattan Ridge Advisors</w:t>
      </w:r>
    </w:p>
    <w:p w14:paraId="554D1F01" w14:textId="55EE90E0" w:rsidR="007E1048" w:rsidRPr="002C4ABC" w:rsidRDefault="007E1048" w:rsidP="007E1048">
      <w:pPr>
        <w:pStyle w:val="ProgramSession"/>
        <w:numPr>
          <w:ilvl w:val="0"/>
          <w:numId w:val="8"/>
        </w:numPr>
        <w:rPr>
          <w:rFonts w:cs="Segoe UI Light"/>
          <w:sz w:val="20"/>
          <w:szCs w:val="20"/>
        </w:rPr>
      </w:pPr>
      <w:r w:rsidRPr="002C4ABC">
        <w:rPr>
          <w:rFonts w:cs="Segoe UI Light"/>
          <w:noProof/>
          <w:color w:val="000000" w:themeColor="text1"/>
          <w:sz w:val="20"/>
          <w:szCs w:val="20"/>
        </w:rPr>
        <mc:AlternateContent>
          <mc:Choice Requires="wps">
            <w:drawing>
              <wp:anchor distT="0" distB="0" distL="114300" distR="114300" simplePos="0" relativeHeight="251661312" behindDoc="0" locked="0" layoutInCell="1" allowOverlap="1" wp14:anchorId="58DA3D09" wp14:editId="6C66B966">
                <wp:simplePos x="0" y="0"/>
                <wp:positionH relativeFrom="page">
                  <wp:align>center</wp:align>
                </wp:positionH>
                <wp:positionV relativeFrom="paragraph">
                  <wp:posOffset>295275</wp:posOffset>
                </wp:positionV>
                <wp:extent cx="709231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D0CD73" id="Straight Connector 13"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3.25pt" to="558.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ZsU2&#10;9NsAAAAHAQAADwAAAGRycy9kb3ducmV2LnhtbEyP0UrEMBBF3wX/IYzgi7hpZA1ubbrIguCCIHb9&#10;gGkztsVmUppst/69WXzQx5l7OXOm2C5uEDNNofdsQK0yEMSNtz23Bj4Oz7cPIEJEtjh4JgPfFGBb&#10;Xl4UmFt/4neaq9iKBOGQo4EuxjGXMjQdOQwrPxKn7NNPDmMap1baCU8J7gZ5l2VaOuw5XehwpF1H&#10;zVd1dImyW1d8eNvrWr66l1nvrVI3G2Our5anRxCRlvhXhrN+UocyOdX+yDaIwUB6JBpY63sQ51Qp&#10;vQFR/25kWcj//uUPAAAA//8DAFBLAQItABQABgAIAAAAIQC2gziS/gAAAOEBAAATAAAAAAAAAAAA&#10;AAAAAAAAAABbQ29udGVudF9UeXBlc10ueG1sUEsBAi0AFAAGAAgAAAAhADj9If/WAAAAlAEAAAsA&#10;AAAAAAAAAAAAAAAALwEAAF9yZWxzLy5yZWxzUEsBAi0AFAAGAAgAAAAhADnXWTLQAQAAAgQAAA4A&#10;AAAAAAAAAAAAAAAALgIAAGRycy9lMm9Eb2MueG1sUEsBAi0AFAAGAAgAAAAhAGbFNvTbAAAABwEA&#10;AA8AAAAAAAAAAAAAAAAAKgQAAGRycy9kb3ducmV2LnhtbFBLBQYAAAAABAAEAPMAAAAyBQAAAAA=&#10;" strokecolor="#d8d8d8 [2732]" strokeweight="1pt">
                <v:stroke joinstyle="miter"/>
                <w10:wrap anchorx="page"/>
              </v:line>
            </w:pict>
          </mc:Fallback>
        </mc:AlternateContent>
      </w:r>
      <w:r w:rsidR="002C4ABC" w:rsidRPr="002C4ABC">
        <w:rPr>
          <w:rFonts w:cs="Segoe UI Light"/>
          <w:sz w:val="20"/>
          <w:szCs w:val="20"/>
        </w:rPr>
        <w:t>Fisher Investments</w:t>
      </w:r>
    </w:p>
    <w:p w14:paraId="34F0128E" w14:textId="7C4818D3" w:rsidR="00E22763" w:rsidRPr="00762C3E" w:rsidRDefault="00E22763" w:rsidP="00E22763">
      <w:pPr>
        <w:pStyle w:val="ProgramSession"/>
        <w:rPr>
          <w:rFonts w:cs="Segoe UI Light"/>
          <w:sz w:val="20"/>
          <w:szCs w:val="20"/>
        </w:rPr>
      </w:pPr>
    </w:p>
    <w:p w14:paraId="330EC79B" w14:textId="3A5D7A9E" w:rsidR="00C91FF4" w:rsidRPr="00762C3E" w:rsidRDefault="00B17CBA" w:rsidP="00C91FF4">
      <w:pPr>
        <w:pStyle w:val="ProgramTime"/>
        <w:spacing w:before="0"/>
        <w:rPr>
          <w:rFonts w:ascii="Cambria" w:hAnsi="Cambria" w:cs="Segoe UI Light"/>
        </w:rPr>
      </w:pPr>
      <w:r w:rsidRPr="00762C3E">
        <w:rPr>
          <w:rFonts w:ascii="Cambria" w:hAnsi="Cambria" w:cs="Segoe UI Light"/>
        </w:rPr>
        <w:t>12:</w:t>
      </w:r>
      <w:r w:rsidR="00450EEB" w:rsidRPr="00762C3E">
        <w:rPr>
          <w:rFonts w:ascii="Cambria" w:hAnsi="Cambria" w:cs="Segoe UI Light"/>
        </w:rPr>
        <w:t>1</w:t>
      </w:r>
      <w:r w:rsidR="00D85466">
        <w:rPr>
          <w:rFonts w:ascii="Cambria" w:hAnsi="Cambria" w:cs="Segoe UI Light"/>
        </w:rPr>
        <w:t>5</w:t>
      </w:r>
      <w:r w:rsidR="00C91FF4" w:rsidRPr="00762C3E">
        <w:rPr>
          <w:rFonts w:ascii="Cambria" w:hAnsi="Cambria" w:cs="Segoe UI Light"/>
        </w:rPr>
        <w:t xml:space="preserve"> pm – </w:t>
      </w:r>
      <w:r w:rsidR="00450EEB" w:rsidRPr="00762C3E">
        <w:rPr>
          <w:rFonts w:ascii="Cambria" w:hAnsi="Cambria" w:cs="Segoe UI Light"/>
        </w:rPr>
        <w:t>1</w:t>
      </w:r>
      <w:r w:rsidR="00C91FF4" w:rsidRPr="00762C3E">
        <w:rPr>
          <w:rFonts w:ascii="Cambria" w:hAnsi="Cambria" w:cs="Segoe UI Light"/>
        </w:rPr>
        <w:t>:</w:t>
      </w:r>
      <w:r w:rsidR="00450EEB" w:rsidRPr="00762C3E">
        <w:rPr>
          <w:rFonts w:ascii="Cambria" w:hAnsi="Cambria" w:cs="Segoe UI Light"/>
        </w:rPr>
        <w:t>45</w:t>
      </w:r>
      <w:r w:rsidR="00C91FF4" w:rsidRPr="00762C3E">
        <w:rPr>
          <w:rFonts w:ascii="Cambria" w:hAnsi="Cambria" w:cs="Segoe UI Light"/>
        </w:rPr>
        <w:t xml:space="preserve"> pm </w:t>
      </w:r>
    </w:p>
    <w:p w14:paraId="1054ABF4" w14:textId="77777777" w:rsidR="00162380" w:rsidRPr="00762C3E" w:rsidRDefault="00162380" w:rsidP="00C91FF4">
      <w:pPr>
        <w:pStyle w:val="ProgramSession"/>
        <w:rPr>
          <w:rFonts w:cs="Segoe UI Light"/>
          <w:b w:val="0"/>
          <w:sz w:val="18"/>
          <w:szCs w:val="18"/>
        </w:rPr>
      </w:pPr>
      <w:r w:rsidRPr="00762C3E">
        <w:rPr>
          <w:rFonts w:cs="Segoe UI Light"/>
          <w:b w:val="0"/>
          <w:sz w:val="18"/>
          <w:szCs w:val="18"/>
        </w:rPr>
        <w:t>La Vista Terrace</w:t>
      </w:r>
    </w:p>
    <w:p w14:paraId="4649F8EA" w14:textId="72DFD754" w:rsidR="00C91FF4" w:rsidRPr="00762C3E" w:rsidRDefault="00C91FF4" w:rsidP="00C91FF4">
      <w:pPr>
        <w:pStyle w:val="ProgramSession"/>
        <w:rPr>
          <w:rFonts w:cs="Segoe UI Light"/>
        </w:rPr>
      </w:pPr>
      <w:r w:rsidRPr="00762C3E">
        <w:rPr>
          <w:rFonts w:cs="Segoe UI Light"/>
          <w:noProof/>
          <w:color w:val="000000" w:themeColor="text1"/>
        </w:rPr>
        <mc:AlternateContent>
          <mc:Choice Requires="wps">
            <w:drawing>
              <wp:anchor distT="0" distB="0" distL="114300" distR="114300" simplePos="0" relativeHeight="251709440" behindDoc="0" locked="0" layoutInCell="1" allowOverlap="1" wp14:anchorId="726F80CF" wp14:editId="5FFB82F1">
                <wp:simplePos x="0" y="0"/>
                <wp:positionH relativeFrom="column">
                  <wp:posOffset>-560705</wp:posOffset>
                </wp:positionH>
                <wp:positionV relativeFrom="paragraph">
                  <wp:posOffset>235254</wp:posOffset>
                </wp:positionV>
                <wp:extent cx="70923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3106A" id="Straight Connector 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5pt,18.5pt" to="514.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0QKj&#10;gN4AAAAKAQAADwAAAGRycy9kb3ducmV2LnhtbEyP0UrDQBBF3wX/YRnBF2k3aSXGNJsiBcGCUEz9&#10;gE12mgSzsyG7TePfO8UHfZyZy5lz8+1sezHh6DtHCuJlBAKpdqajRsHn8XWRgvBBk9G9I1TwjR62&#10;xe1NrjPjLvSBUxkawRDymVbQhjBkUvq6Rav90g1IfDu50erA49hIM+oLw20vV1GUSKs74g+tHnDX&#10;Yv1Vni1Tdo8lHQ/7pJLv9m1K9iaOH56Vur+bXzYgAs7hLwxXfVaHgp0qdybjRa9gkaZrjipYP3Gn&#10;ayBapQmI6ncji1z+r1D8AAAA//8DAFBLAQItABQABgAIAAAAIQC2gziS/gAAAOEBAAATAAAAAAAA&#10;AAAAAAAAAAAAAABbQ29udGVudF9UeXBlc10ueG1sUEsBAi0AFAAGAAgAAAAhADj9If/WAAAAlAEA&#10;AAsAAAAAAAAAAAAAAAAALwEAAF9yZWxzLy5yZWxzUEsBAi0AFAAGAAgAAAAhADnXWTLQAQAAAgQA&#10;AA4AAAAAAAAAAAAAAAAALgIAAGRycy9lMm9Eb2MueG1sUEsBAi0AFAAGAAgAAAAhANECo4DeAAAA&#10;CgEAAA8AAAAAAAAAAAAAAAAAKgQAAGRycy9kb3ducmV2LnhtbFBLBQYAAAAABAAEAPMAAAA1BQAA&#10;AAA=&#10;" strokecolor="#d8d8d8 [2732]" strokeweight="1pt">
                <v:stroke joinstyle="miter"/>
              </v:line>
            </w:pict>
          </mc:Fallback>
        </mc:AlternateContent>
      </w:r>
      <w:r w:rsidRPr="00762C3E">
        <w:rPr>
          <w:rFonts w:cs="Segoe UI Light"/>
        </w:rPr>
        <w:t>Lunch</w:t>
      </w:r>
    </w:p>
    <w:p w14:paraId="03D73FD0" w14:textId="77777777" w:rsidR="00C91FF4" w:rsidRPr="00762C3E" w:rsidRDefault="00C91FF4" w:rsidP="00E22763">
      <w:pPr>
        <w:pStyle w:val="ProgramSession"/>
        <w:rPr>
          <w:rFonts w:cs="Segoe UI Light"/>
          <w:sz w:val="20"/>
          <w:szCs w:val="20"/>
        </w:rPr>
      </w:pPr>
    </w:p>
    <w:p w14:paraId="66F5D82B" w14:textId="06683E2A" w:rsidR="00E36AD6" w:rsidRPr="00762C3E" w:rsidRDefault="00450EEB" w:rsidP="00E36AD6">
      <w:pPr>
        <w:pStyle w:val="ProgramTime"/>
        <w:spacing w:before="0"/>
        <w:rPr>
          <w:rFonts w:ascii="Cambria" w:hAnsi="Cambria" w:cs="Segoe UI Light"/>
        </w:rPr>
      </w:pPr>
      <w:bookmarkStart w:id="25" w:name="_Hlk128988163"/>
      <w:bookmarkEnd w:id="19"/>
      <w:bookmarkEnd w:id="20"/>
      <w:bookmarkEnd w:id="21"/>
      <w:r w:rsidRPr="00762C3E">
        <w:rPr>
          <w:rFonts w:ascii="Cambria" w:hAnsi="Cambria" w:cs="Segoe UI Light"/>
        </w:rPr>
        <w:t>1</w:t>
      </w:r>
      <w:r w:rsidR="00E36AD6" w:rsidRPr="00762C3E">
        <w:rPr>
          <w:rFonts w:ascii="Cambria" w:hAnsi="Cambria" w:cs="Segoe UI Light"/>
        </w:rPr>
        <w:t>:</w:t>
      </w:r>
      <w:r w:rsidRPr="00762C3E">
        <w:rPr>
          <w:rFonts w:ascii="Cambria" w:hAnsi="Cambria" w:cs="Segoe UI Light"/>
        </w:rPr>
        <w:t>45</w:t>
      </w:r>
      <w:r w:rsidR="00E36AD6" w:rsidRPr="00762C3E">
        <w:rPr>
          <w:rFonts w:ascii="Cambria" w:hAnsi="Cambria" w:cs="Segoe UI Light"/>
        </w:rPr>
        <w:t xml:space="preserve"> pm – </w:t>
      </w:r>
      <w:r w:rsidR="00C91FF4" w:rsidRPr="00762C3E">
        <w:rPr>
          <w:rFonts w:ascii="Cambria" w:hAnsi="Cambria" w:cs="Segoe UI Light"/>
        </w:rPr>
        <w:t>2</w:t>
      </w:r>
      <w:r w:rsidR="00E36AD6" w:rsidRPr="00762C3E">
        <w:rPr>
          <w:rFonts w:ascii="Cambria" w:hAnsi="Cambria" w:cs="Segoe UI Light"/>
        </w:rPr>
        <w:t>:</w:t>
      </w:r>
      <w:r w:rsidR="00D85466">
        <w:rPr>
          <w:rFonts w:ascii="Cambria" w:hAnsi="Cambria" w:cs="Segoe UI Light"/>
        </w:rPr>
        <w:t>15</w:t>
      </w:r>
      <w:r w:rsidR="00E36AD6" w:rsidRPr="00762C3E">
        <w:rPr>
          <w:rFonts w:ascii="Cambria" w:hAnsi="Cambria" w:cs="Segoe UI Light"/>
        </w:rPr>
        <w:t xml:space="preserve"> pm (</w:t>
      </w:r>
      <w:r w:rsidR="006D7CA2">
        <w:rPr>
          <w:rFonts w:ascii="Cambria" w:hAnsi="Cambria" w:cs="Segoe UI Light"/>
        </w:rPr>
        <w:t>30</w:t>
      </w:r>
      <w:r w:rsidR="00E36AD6" w:rsidRPr="00762C3E">
        <w:rPr>
          <w:rFonts w:ascii="Cambria" w:hAnsi="Cambria" w:cs="Segoe UI Light"/>
        </w:rPr>
        <w:t>)</w:t>
      </w:r>
    </w:p>
    <w:p w14:paraId="062AB0AE" w14:textId="77777777" w:rsidR="00162380" w:rsidRPr="00762C3E" w:rsidRDefault="00162380" w:rsidP="00162380">
      <w:pPr>
        <w:pStyle w:val="ProgramTime"/>
        <w:spacing w:before="0" w:after="60"/>
        <w:rPr>
          <w:rFonts w:ascii="Cambria" w:hAnsi="Cambria" w:cs="Segoe UI Light"/>
        </w:rPr>
      </w:pPr>
      <w:bookmarkStart w:id="26" w:name="_Hlk102136887"/>
      <w:r w:rsidRPr="00762C3E">
        <w:rPr>
          <w:rFonts w:ascii="Cambria" w:hAnsi="Cambria" w:cs="Segoe UI Light"/>
        </w:rPr>
        <w:t>Forum Ballroom</w:t>
      </w:r>
    </w:p>
    <w:p w14:paraId="1E0BFDEB" w14:textId="58AA0F87" w:rsidR="00860530" w:rsidRPr="00762C3E" w:rsidRDefault="006D7CA2" w:rsidP="00860530">
      <w:pPr>
        <w:pStyle w:val="ProgramParagraph"/>
        <w:spacing w:after="60"/>
        <w:rPr>
          <w:rFonts w:ascii="Cambria" w:hAnsi="Cambria" w:cs="Segoe UI Light"/>
          <w:b/>
          <w:sz w:val="22"/>
          <w:szCs w:val="20"/>
        </w:rPr>
      </w:pPr>
      <w:r>
        <w:rPr>
          <w:rFonts w:ascii="Cambria" w:hAnsi="Cambria" w:cs="Segoe UI Light"/>
          <w:b/>
          <w:sz w:val="22"/>
          <w:szCs w:val="20"/>
        </w:rPr>
        <w:t>Fireside Chat</w:t>
      </w:r>
    </w:p>
    <w:bookmarkEnd w:id="26"/>
    <w:p w14:paraId="0A4111DC" w14:textId="68258601" w:rsidR="00EF2691" w:rsidRDefault="006D7CA2" w:rsidP="006D7CA2">
      <w:pPr>
        <w:pStyle w:val="m6191438228664406985msolistparagraph"/>
        <w:spacing w:before="40" w:beforeAutospacing="0" w:after="0" w:afterAutospacing="0" w:line="233" w:lineRule="atLeast"/>
        <w:ind w:firstLine="432"/>
        <w:rPr>
          <w:rFonts w:ascii="Cambria" w:eastAsia="Times New Roman" w:hAnsi="Cambria"/>
          <w:b/>
          <w:bCs/>
          <w:color w:val="A50021"/>
          <w:sz w:val="24"/>
          <w:szCs w:val="24"/>
        </w:rPr>
      </w:pPr>
      <w:r w:rsidRPr="006D7CA2">
        <w:rPr>
          <w:rFonts w:ascii="Cambria" w:eastAsia="Times New Roman" w:hAnsi="Cambria"/>
          <w:b/>
          <w:bCs/>
          <w:color w:val="A50021"/>
          <w:sz w:val="24"/>
          <w:szCs w:val="24"/>
        </w:rPr>
        <w:t>Income is the New Outcome</w:t>
      </w:r>
    </w:p>
    <w:p w14:paraId="208E94D6" w14:textId="77777777" w:rsidR="00D85466" w:rsidRPr="00F81263" w:rsidRDefault="00D85466" w:rsidP="00D85466">
      <w:pPr>
        <w:spacing w:after="60" w:line="240" w:lineRule="exact"/>
        <w:ind w:left="432"/>
        <w:rPr>
          <w:rFonts w:ascii="Cambria" w:hAnsi="Cambria" w:cs="Segoe UI Light"/>
          <w:noProof/>
          <w:color w:val="000000" w:themeColor="text1"/>
          <w:sz w:val="20"/>
          <w:szCs w:val="20"/>
        </w:rPr>
      </w:pPr>
      <w:r w:rsidRPr="00F81263">
        <w:rPr>
          <w:rFonts w:ascii="Cambria" w:hAnsi="Cambria" w:cs="Segoe UI Light"/>
          <w:b/>
          <w:sz w:val="20"/>
          <w:szCs w:val="20"/>
        </w:rPr>
        <w:t>Moderator:</w:t>
      </w:r>
      <w:r w:rsidRPr="00F81263">
        <w:rPr>
          <w:rFonts w:ascii="Cambria" w:hAnsi="Cambria" w:cs="Segoe UI Light"/>
          <w:noProof/>
          <w:color w:val="000000" w:themeColor="text1"/>
          <w:sz w:val="20"/>
          <w:szCs w:val="20"/>
        </w:rPr>
        <w:t xml:space="preserve"> </w:t>
      </w:r>
    </w:p>
    <w:p w14:paraId="18F08879" w14:textId="5D012F23" w:rsidR="00D85466" w:rsidRPr="00F81263" w:rsidRDefault="00D85466" w:rsidP="00D85466">
      <w:pPr>
        <w:pStyle w:val="ListParagraph"/>
        <w:numPr>
          <w:ilvl w:val="0"/>
          <w:numId w:val="8"/>
        </w:numPr>
        <w:spacing w:after="60" w:line="240" w:lineRule="exact"/>
        <w:rPr>
          <w:rFonts w:ascii="Cambria" w:hAnsi="Cambria" w:cs="Segoe UI Light"/>
          <w:noProof/>
          <w:color w:val="000000" w:themeColor="text1"/>
          <w:sz w:val="20"/>
          <w:szCs w:val="20"/>
        </w:rPr>
      </w:pPr>
      <w:r>
        <w:rPr>
          <w:rFonts w:ascii="Cambria" w:hAnsi="Cambria" w:cs="Segoe UI Light"/>
          <w:noProof/>
          <w:color w:val="000000" w:themeColor="text1"/>
          <w:sz w:val="20"/>
          <w:szCs w:val="20"/>
        </w:rPr>
        <w:t>TBD</w:t>
      </w:r>
    </w:p>
    <w:p w14:paraId="5EB03C4F" w14:textId="117A2EB4" w:rsidR="00D85466" w:rsidRDefault="00D85466" w:rsidP="00D85466">
      <w:pPr>
        <w:pStyle w:val="ProgramSession"/>
        <w:rPr>
          <w:rFonts w:cs="Segoe UI Light"/>
          <w:sz w:val="20"/>
          <w:szCs w:val="20"/>
        </w:rPr>
      </w:pPr>
      <w:r w:rsidRPr="00F81263">
        <w:rPr>
          <w:rFonts w:cs="Segoe UI Light"/>
          <w:sz w:val="20"/>
          <w:szCs w:val="20"/>
        </w:rPr>
        <w:t>Panelists:</w:t>
      </w:r>
    </w:p>
    <w:p w14:paraId="175E72D4" w14:textId="33C5803B" w:rsidR="00D85466" w:rsidRPr="002C4ABC" w:rsidRDefault="002C4ABC" w:rsidP="00D85466">
      <w:pPr>
        <w:pStyle w:val="ProgramSession"/>
        <w:numPr>
          <w:ilvl w:val="0"/>
          <w:numId w:val="8"/>
        </w:numPr>
        <w:rPr>
          <w:rFonts w:cs="Segoe UI Light"/>
          <w:sz w:val="20"/>
          <w:szCs w:val="20"/>
        </w:rPr>
      </w:pPr>
      <w:r w:rsidRPr="002C4ABC">
        <w:rPr>
          <w:rFonts w:cs="Segoe UI Light"/>
          <w:sz w:val="20"/>
          <w:szCs w:val="20"/>
        </w:rPr>
        <w:t>Nuveen</w:t>
      </w:r>
    </w:p>
    <w:bookmarkEnd w:id="25"/>
    <w:p w14:paraId="72F788FB" w14:textId="77777777" w:rsidR="0093281B" w:rsidRPr="00762C3E" w:rsidRDefault="0093281B" w:rsidP="0093281B">
      <w:pPr>
        <w:spacing w:before="40" w:after="0"/>
        <w:ind w:left="432"/>
        <w:rPr>
          <w:rFonts w:ascii="Cambria" w:hAnsi="Cambria" w:cs="Segoe UI Light"/>
          <w:b/>
          <w:bCs/>
          <w:sz w:val="18"/>
          <w:szCs w:val="18"/>
        </w:rPr>
      </w:pPr>
    </w:p>
    <w:bookmarkStart w:id="27" w:name="_Hlk80611788"/>
    <w:bookmarkEnd w:id="22"/>
    <w:bookmarkEnd w:id="23"/>
    <w:bookmarkEnd w:id="24"/>
    <w:p w14:paraId="78D3083D" w14:textId="68C2B582" w:rsidR="00256142" w:rsidRPr="00762C3E" w:rsidRDefault="0093281B" w:rsidP="009D3BB7">
      <w:pPr>
        <w:pStyle w:val="ProgramTime"/>
        <w:spacing w:before="0"/>
        <w:rPr>
          <w:rFonts w:ascii="Cambria" w:hAnsi="Cambria" w:cs="Segoe UI Light"/>
        </w:rPr>
      </w:pPr>
      <w:r w:rsidRPr="00762C3E">
        <w:rPr>
          <w:rFonts w:ascii="Cambria" w:hAnsi="Cambria" w:cs="Segoe UI Light"/>
          <w:noProof/>
          <w:color w:val="000000" w:themeColor="text1"/>
        </w:rPr>
        <mc:AlternateContent>
          <mc:Choice Requires="wps">
            <w:drawing>
              <wp:anchor distT="0" distB="0" distL="114300" distR="114300" simplePos="0" relativeHeight="251681792" behindDoc="0" locked="0" layoutInCell="1" allowOverlap="1" wp14:anchorId="240EC1AE" wp14:editId="10BA2175">
                <wp:simplePos x="0" y="0"/>
                <wp:positionH relativeFrom="margin">
                  <wp:align>center</wp:align>
                </wp:positionH>
                <wp:positionV relativeFrom="paragraph">
                  <wp:posOffset>38174</wp:posOffset>
                </wp:positionV>
                <wp:extent cx="709231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001FC6" id="Straight Connector 14" o:spid="_x0000_s1026" style="position:absolute;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pt" to="55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W1dq&#10;39kAAAAFAQAADwAAAGRycy9kb3ducmV2LnhtbEyPUUvDMBDH3wW/QzjBF3FpRIKrTYcMBAeC2PkB&#10;0ubWljWX0mRd/fbefNGn4+5//O53xWbxg5hxin0gA2qVgUBqguupNfC1f71/AhGTJWeHQGjgGyNs&#10;yuurwuYunOkT5yq1giEUc2ugS2nMpYxNh97GVRiRODuEydvE7dRKN9kzw/0gH7JMS2974gudHXHb&#10;YXOsTp4p28eK9h87Xct3/zbrnVPqbm3M7c3y8gwi4ZL+luGiz+pQslMdTuSiGAzwI8mA5nIJldJr&#10;EPXvQJaF/G9f/gAAAP//AwBQSwECLQAUAAYACAAAACEAtoM4kv4AAADhAQAAEwAAAAAAAAAAAAAA&#10;AAAAAAAAW0NvbnRlbnRfVHlwZXNdLnhtbFBLAQItABQABgAIAAAAIQA4/SH/1gAAAJQBAAALAAAA&#10;AAAAAAAAAAAAAC8BAABfcmVscy8ucmVsc1BLAQItABQABgAIAAAAIQA511ky0AEAAAIEAAAOAAAA&#10;AAAAAAAAAAAAAC4CAABkcnMvZTJvRG9jLnhtbFBLAQItABQABgAIAAAAIQBbV2rf2QAAAAUBAAAP&#10;AAAAAAAAAAAAAAAAACoEAABkcnMvZG93bnJldi54bWxQSwUGAAAAAAQABADzAAAAMAUAAAAA&#10;" strokecolor="#d8d8d8 [2732]" strokeweight="1pt">
                <v:stroke joinstyle="miter"/>
                <w10:wrap anchorx="margin"/>
              </v:line>
            </w:pict>
          </mc:Fallback>
        </mc:AlternateContent>
      </w:r>
    </w:p>
    <w:p w14:paraId="16CC7161" w14:textId="6B921E69" w:rsidR="009D3BB7" w:rsidRPr="00762C3E" w:rsidRDefault="00C91FF4" w:rsidP="009D3BB7">
      <w:pPr>
        <w:pStyle w:val="ProgramTime"/>
        <w:spacing w:before="0"/>
        <w:rPr>
          <w:rFonts w:ascii="Cambria" w:hAnsi="Cambria" w:cs="Segoe UI Light"/>
        </w:rPr>
      </w:pPr>
      <w:r w:rsidRPr="00762C3E">
        <w:rPr>
          <w:rFonts w:ascii="Cambria" w:hAnsi="Cambria" w:cs="Segoe UI Light"/>
        </w:rPr>
        <w:t>2</w:t>
      </w:r>
      <w:r w:rsidR="009D3BB7" w:rsidRPr="00762C3E">
        <w:rPr>
          <w:rFonts w:ascii="Cambria" w:hAnsi="Cambria" w:cs="Segoe UI Light"/>
        </w:rPr>
        <w:t>:</w:t>
      </w:r>
      <w:r w:rsidR="00D85466">
        <w:rPr>
          <w:rFonts w:ascii="Cambria" w:hAnsi="Cambria" w:cs="Segoe UI Light"/>
        </w:rPr>
        <w:t>15</w:t>
      </w:r>
      <w:r w:rsidR="009D3BB7" w:rsidRPr="00762C3E">
        <w:rPr>
          <w:rFonts w:ascii="Cambria" w:hAnsi="Cambria" w:cs="Segoe UI Light"/>
        </w:rPr>
        <w:t xml:space="preserve"> pm – </w:t>
      </w:r>
      <w:r w:rsidRPr="00762C3E">
        <w:rPr>
          <w:rFonts w:ascii="Cambria" w:hAnsi="Cambria" w:cs="Segoe UI Light"/>
        </w:rPr>
        <w:t>3</w:t>
      </w:r>
      <w:r w:rsidR="009D3BB7" w:rsidRPr="00762C3E">
        <w:rPr>
          <w:rFonts w:ascii="Cambria" w:hAnsi="Cambria" w:cs="Segoe UI Light"/>
        </w:rPr>
        <w:t>:</w:t>
      </w:r>
      <w:r w:rsidR="00D85466">
        <w:rPr>
          <w:rFonts w:ascii="Cambria" w:hAnsi="Cambria" w:cs="Segoe UI Light"/>
        </w:rPr>
        <w:t>00</w:t>
      </w:r>
      <w:r w:rsidR="009D3BB7" w:rsidRPr="00762C3E">
        <w:rPr>
          <w:rFonts w:ascii="Cambria" w:hAnsi="Cambria" w:cs="Segoe UI Light"/>
        </w:rPr>
        <w:t xml:space="preserve"> pm (</w:t>
      </w:r>
      <w:r w:rsidR="00D6010C" w:rsidRPr="00762C3E">
        <w:rPr>
          <w:rFonts w:ascii="Cambria" w:hAnsi="Cambria" w:cs="Segoe UI Light"/>
        </w:rPr>
        <w:t>4</w:t>
      </w:r>
      <w:r w:rsidR="00D85466">
        <w:rPr>
          <w:rFonts w:ascii="Cambria" w:hAnsi="Cambria" w:cs="Segoe UI Light"/>
        </w:rPr>
        <w:t>5</w:t>
      </w:r>
      <w:r w:rsidR="009D3BB7" w:rsidRPr="00762C3E">
        <w:rPr>
          <w:rFonts w:ascii="Cambria" w:hAnsi="Cambria" w:cs="Segoe UI Light"/>
        </w:rPr>
        <w:t>)</w:t>
      </w:r>
      <w:r w:rsidR="005D2B7C" w:rsidRPr="00762C3E">
        <w:rPr>
          <w:rFonts w:ascii="Cambria" w:hAnsi="Cambria" w:cs="Segoe UI Light"/>
        </w:rPr>
        <w:t xml:space="preserve"> </w:t>
      </w:r>
    </w:p>
    <w:p w14:paraId="28FCF413" w14:textId="6A4D0131" w:rsidR="00D6010C" w:rsidRPr="00762C3E" w:rsidRDefault="006D7CA2" w:rsidP="00D6010C">
      <w:pPr>
        <w:pStyle w:val="ProgramTime"/>
        <w:spacing w:before="0" w:after="60"/>
        <w:jc w:val="both"/>
        <w:rPr>
          <w:rFonts w:ascii="Cambria" w:hAnsi="Cambria" w:cs="Segoe UI Light"/>
          <w:b/>
          <w:color w:val="A50021"/>
          <w:sz w:val="24"/>
          <w:szCs w:val="24"/>
        </w:rPr>
      </w:pPr>
      <w:bookmarkStart w:id="28" w:name="_Hlk81386090"/>
      <w:bookmarkStart w:id="29" w:name="_Hlk98410799"/>
      <w:bookmarkStart w:id="30" w:name="_Hlk101278600"/>
      <w:bookmarkStart w:id="31" w:name="_Hlk82639977"/>
      <w:bookmarkEnd w:id="27"/>
      <w:r>
        <w:rPr>
          <w:rFonts w:ascii="Cambria" w:hAnsi="Cambria" w:cs="Segoe UI Light"/>
          <w:b/>
          <w:sz w:val="22"/>
          <w:szCs w:val="22"/>
        </w:rPr>
        <w:t>Panel Discussion</w:t>
      </w:r>
    </w:p>
    <w:p w14:paraId="1491BB49" w14:textId="77777777" w:rsidR="006D7CA2" w:rsidRPr="006D7CA2" w:rsidRDefault="006D7CA2" w:rsidP="006D7CA2">
      <w:pPr>
        <w:spacing w:after="0" w:line="240" w:lineRule="auto"/>
        <w:ind w:firstLine="432"/>
        <w:rPr>
          <w:rFonts w:ascii="Cambria" w:eastAsia="Times New Roman" w:hAnsi="Cambria" w:cs="Calibri"/>
          <w:b/>
          <w:bCs/>
          <w:color w:val="A50021"/>
          <w:sz w:val="24"/>
          <w:szCs w:val="24"/>
        </w:rPr>
      </w:pPr>
      <w:bookmarkStart w:id="32" w:name="_Hlk129282836"/>
      <w:bookmarkStart w:id="33" w:name="_Hlk135226334"/>
      <w:r w:rsidRPr="006D7CA2">
        <w:rPr>
          <w:rFonts w:ascii="Cambria" w:eastAsia="Times New Roman" w:hAnsi="Cambria" w:cs="Calibri"/>
          <w:b/>
          <w:bCs/>
          <w:color w:val="A50021"/>
          <w:sz w:val="24"/>
          <w:szCs w:val="24"/>
        </w:rPr>
        <w:t>One Trick Ahead of Disaster: Best Practices Reflecting Lessons from Litigation</w:t>
      </w:r>
      <w:bookmarkEnd w:id="32"/>
    </w:p>
    <w:bookmarkEnd w:id="33"/>
    <w:p w14:paraId="35CAA1E8" w14:textId="77777777" w:rsidR="006D7CA2" w:rsidRPr="002467DE" w:rsidRDefault="006D7CA2" w:rsidP="006D7CA2">
      <w:pPr>
        <w:spacing w:after="0" w:line="240" w:lineRule="auto"/>
        <w:ind w:left="432"/>
        <w:jc w:val="both"/>
        <w:rPr>
          <w:rFonts w:ascii="Cambria" w:hAnsi="Cambria" w:cs="Segoe UI Light"/>
          <w:b/>
          <w:color w:val="006699"/>
        </w:rPr>
      </w:pPr>
      <w:r w:rsidRPr="00F81263">
        <w:rPr>
          <w:rFonts w:ascii="Cambria" w:hAnsi="Cambria" w:cs="Arial"/>
          <w:sz w:val="18"/>
          <w:szCs w:val="18"/>
        </w:rPr>
        <w:t>In an era of widespread retirement fee litigation, plan sponsors need to be prepared for expected challenges to their decisions and processes. We are bringing in experts to address trends in plaintiffs' complaints and Federal courts' rulings and to provide practical strategies for adding value to the advisory services you provide your clients. Our expert panel will:</w:t>
      </w:r>
    </w:p>
    <w:p w14:paraId="39B21893" w14:textId="77777777" w:rsidR="006D7CA2" w:rsidRPr="00F81263" w:rsidRDefault="006D7CA2" w:rsidP="006D7CA2">
      <w:pPr>
        <w:pStyle w:val="m6191438228664406985msolistparagraph"/>
        <w:numPr>
          <w:ilvl w:val="0"/>
          <w:numId w:val="21"/>
        </w:numPr>
        <w:spacing w:before="40" w:beforeAutospacing="0" w:after="0" w:afterAutospacing="0" w:line="233" w:lineRule="atLeast"/>
        <w:ind w:left="1152"/>
        <w:rPr>
          <w:rFonts w:eastAsia="Times New Roman"/>
        </w:rPr>
      </w:pPr>
      <w:r w:rsidRPr="00F81263">
        <w:rPr>
          <w:rFonts w:ascii="Cambria" w:eastAsia="Times New Roman" w:hAnsi="Cambria"/>
          <w:sz w:val="18"/>
          <w:szCs w:val="18"/>
        </w:rPr>
        <w:t>Discuss Federal courts' ongoing application of the US Supreme Court's Northwestern and Tibble opinions</w:t>
      </w:r>
    </w:p>
    <w:p w14:paraId="00658A56" w14:textId="77777777" w:rsidR="006D7CA2" w:rsidRPr="00F81263" w:rsidRDefault="006D7CA2" w:rsidP="006D7CA2">
      <w:pPr>
        <w:pStyle w:val="m6191438228664406985msolistparagraph"/>
        <w:numPr>
          <w:ilvl w:val="0"/>
          <w:numId w:val="21"/>
        </w:numPr>
        <w:spacing w:before="40" w:beforeAutospacing="0" w:after="0" w:afterAutospacing="0" w:line="233" w:lineRule="atLeast"/>
        <w:ind w:left="1152"/>
        <w:rPr>
          <w:rFonts w:eastAsia="Times New Roman"/>
        </w:rPr>
      </w:pPr>
      <w:r w:rsidRPr="00F81263">
        <w:rPr>
          <w:rFonts w:ascii="Cambria" w:eastAsia="Times New Roman" w:hAnsi="Cambria"/>
          <w:sz w:val="18"/>
          <w:szCs w:val="18"/>
        </w:rPr>
        <w:t>Distinguish among claims relating to investment performance, investment cost, and a mix of both</w:t>
      </w:r>
    </w:p>
    <w:p w14:paraId="5278AAEE" w14:textId="77777777" w:rsidR="006D7CA2" w:rsidRPr="002467DE" w:rsidRDefault="006D7CA2" w:rsidP="006D7CA2">
      <w:pPr>
        <w:pStyle w:val="m6191438228664406985msolistparagraph"/>
        <w:numPr>
          <w:ilvl w:val="0"/>
          <w:numId w:val="21"/>
        </w:numPr>
        <w:spacing w:before="40" w:beforeAutospacing="0" w:after="0" w:afterAutospacing="0" w:line="233" w:lineRule="atLeast"/>
        <w:ind w:left="1152"/>
        <w:rPr>
          <w:rFonts w:eastAsia="Times New Roman"/>
        </w:rPr>
      </w:pPr>
      <w:r w:rsidRPr="00F81263">
        <w:rPr>
          <w:rFonts w:ascii="Cambria" w:eastAsia="Times New Roman" w:hAnsi="Cambria"/>
          <w:sz w:val="18"/>
          <w:szCs w:val="18"/>
        </w:rPr>
        <w:t>Share strategies for educating clients and implementing best practices that anticipate future challenges</w:t>
      </w:r>
    </w:p>
    <w:p w14:paraId="767C79F4" w14:textId="04203908" w:rsidR="00162380" w:rsidRPr="00762C3E" w:rsidRDefault="00162380" w:rsidP="00162380">
      <w:pPr>
        <w:pStyle w:val="ProgramTime"/>
        <w:spacing w:before="0" w:after="60"/>
        <w:rPr>
          <w:rFonts w:ascii="Cambria" w:hAnsi="Cambria" w:cs="Segoe UI Light"/>
        </w:rPr>
      </w:pPr>
      <w:r w:rsidRPr="00762C3E">
        <w:rPr>
          <w:rFonts w:ascii="Cambria" w:hAnsi="Cambria" w:cs="Segoe UI Light"/>
        </w:rPr>
        <w:t>Forum Ballroom</w:t>
      </w:r>
    </w:p>
    <w:p w14:paraId="6338A9EB" w14:textId="256DD07B" w:rsidR="00D6010C" w:rsidRPr="00762C3E" w:rsidRDefault="00D6010C" w:rsidP="00162380">
      <w:pPr>
        <w:pStyle w:val="ProgramTime"/>
        <w:spacing w:before="0" w:after="60"/>
        <w:rPr>
          <w:rFonts w:ascii="Cambria" w:hAnsi="Cambria" w:cs="Segoe UI Light"/>
        </w:rPr>
      </w:pPr>
      <w:r w:rsidRPr="00762C3E">
        <w:rPr>
          <w:rFonts w:ascii="Cambria" w:hAnsi="Cambria" w:cs="Segoe UI Light"/>
        </w:rPr>
        <w:t xml:space="preserve">Presented: </w:t>
      </w:r>
      <w:r w:rsidR="001977AE" w:rsidRPr="00762C3E">
        <w:rPr>
          <w:rFonts w:ascii="Cambria" w:hAnsi="Cambria" w:cs="Segoe UI Light"/>
        </w:rPr>
        <w:t>TBD</w:t>
      </w:r>
    </w:p>
    <w:bookmarkEnd w:id="28"/>
    <w:bookmarkEnd w:id="29"/>
    <w:bookmarkEnd w:id="30"/>
    <w:p w14:paraId="2E3CFE52" w14:textId="2E510B0C" w:rsidR="006E46F7" w:rsidRPr="00762C3E" w:rsidRDefault="006E46F7" w:rsidP="006E46F7">
      <w:pPr>
        <w:spacing w:before="80" w:line="240" w:lineRule="exact"/>
        <w:rPr>
          <w:rFonts w:ascii="Cambria" w:hAnsi="Cambria" w:cs="Segoe UI Light"/>
          <w:b/>
          <w:sz w:val="20"/>
          <w:szCs w:val="20"/>
        </w:rPr>
      </w:pPr>
      <w:r w:rsidRPr="00762C3E">
        <w:rPr>
          <w:rFonts w:ascii="Cambria" w:hAnsi="Cambria"/>
          <w:noProof/>
          <w:color w:val="000000" w:themeColor="text1"/>
          <w:sz w:val="20"/>
          <w:szCs w:val="20"/>
        </w:rPr>
        <mc:AlternateContent>
          <mc:Choice Requires="wps">
            <w:drawing>
              <wp:anchor distT="0" distB="0" distL="114300" distR="114300" simplePos="0" relativeHeight="251683840" behindDoc="0" locked="0" layoutInCell="1" allowOverlap="1" wp14:anchorId="2DC6961B" wp14:editId="5FC01E3E">
                <wp:simplePos x="0" y="0"/>
                <wp:positionH relativeFrom="column">
                  <wp:posOffset>-561975</wp:posOffset>
                </wp:positionH>
                <wp:positionV relativeFrom="paragraph">
                  <wp:posOffset>245855</wp:posOffset>
                </wp:positionV>
                <wp:extent cx="709231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E48BA"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5pt,19.35pt" to="51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dlyH&#10;gd8AAAAKAQAADwAAAGRycy9kb3ducmV2LnhtbEyPQWrDMBBF94XcQUygm5LIThNXcS2HEig0UChx&#10;egDZmtim1shYiuPevgpdtMuZ+bx5P9tNpmMjDq61JCFeRsCQKqtbqiV8nl4XApjzirTqLKGEb3Sw&#10;y2d3mUq1vdIRx8LXLEDIpUpC432fcu6qBo1yS9sjhdvZDkb5MA4114O6Brjp+CqKEm5US+FDo3rc&#10;N1h9FRcTKPt1QaePQ1Lyd/M2Jgcdxw9bKe/n08szMI+T/wvDTT+oQx6cSnsh7VgnYSHEJkQlPIon&#10;YLdAtBJrYOXvhucZ/18h/wEAAP//AwBQSwECLQAUAAYACAAAACEAtoM4kv4AAADhAQAAEwAAAAAA&#10;AAAAAAAAAAAAAAAAW0NvbnRlbnRfVHlwZXNdLnhtbFBLAQItABQABgAIAAAAIQA4/SH/1gAAAJQB&#10;AAALAAAAAAAAAAAAAAAAAC8BAABfcmVscy8ucmVsc1BLAQItABQABgAIAAAAIQA511ky0AEAAAIE&#10;AAAOAAAAAAAAAAAAAAAAAC4CAABkcnMvZTJvRG9jLnhtbFBLAQItABQABgAIAAAAIQB2XIeB3wAA&#10;AAoBAAAPAAAAAAAAAAAAAAAAACoEAABkcnMvZG93bnJldi54bWxQSwUGAAAAAAQABADzAAAANgUA&#10;AAAA&#10;" strokecolor="#d8d8d8 [2732]" strokeweight="1pt">
                <v:stroke joinstyle="miter"/>
              </v:line>
            </w:pict>
          </mc:Fallback>
        </mc:AlternateContent>
      </w:r>
    </w:p>
    <w:bookmarkEnd w:id="31"/>
    <w:p w14:paraId="43B9A210" w14:textId="798AC3B0" w:rsidR="00FF65AF" w:rsidRPr="00762C3E" w:rsidRDefault="00FF65AF" w:rsidP="00EF645E">
      <w:pPr>
        <w:pStyle w:val="ListParagraph"/>
        <w:spacing w:after="60" w:line="240" w:lineRule="exact"/>
        <w:ind w:left="1152"/>
        <w:rPr>
          <w:rFonts w:ascii="Cambria" w:hAnsi="Cambria" w:cs="Segoe UI Light"/>
          <w:i/>
          <w:iCs/>
        </w:rPr>
      </w:pPr>
    </w:p>
    <w:p w14:paraId="41A5CC69" w14:textId="7A3A72C6" w:rsidR="00C91FF4" w:rsidRPr="00762C3E" w:rsidRDefault="00C91FF4" w:rsidP="00C91FF4">
      <w:pPr>
        <w:pStyle w:val="ProgramParagraph"/>
        <w:spacing w:after="60"/>
        <w:rPr>
          <w:rFonts w:ascii="Cambria" w:hAnsi="Cambria" w:cs="Segoe UI Light"/>
        </w:rPr>
      </w:pPr>
      <w:r w:rsidRPr="00762C3E">
        <w:rPr>
          <w:rFonts w:ascii="Cambria" w:hAnsi="Cambria" w:cs="Segoe UI Light"/>
        </w:rPr>
        <w:t>3:</w:t>
      </w:r>
      <w:r w:rsidR="00D85466">
        <w:rPr>
          <w:rFonts w:ascii="Cambria" w:hAnsi="Cambria" w:cs="Segoe UI Light"/>
        </w:rPr>
        <w:t>00</w:t>
      </w:r>
      <w:r w:rsidRPr="00762C3E">
        <w:rPr>
          <w:rFonts w:ascii="Cambria" w:hAnsi="Cambria" w:cs="Segoe UI Light"/>
        </w:rPr>
        <w:t xml:space="preserve"> pm – </w:t>
      </w:r>
      <w:r w:rsidR="00C36359" w:rsidRPr="00762C3E">
        <w:rPr>
          <w:rFonts w:ascii="Cambria" w:hAnsi="Cambria" w:cs="Segoe UI Light"/>
        </w:rPr>
        <w:t>3</w:t>
      </w:r>
      <w:r w:rsidRPr="00762C3E">
        <w:rPr>
          <w:rFonts w:ascii="Cambria" w:hAnsi="Cambria" w:cs="Segoe UI Light"/>
        </w:rPr>
        <w:t>:</w:t>
      </w:r>
      <w:r w:rsidR="00D85466">
        <w:rPr>
          <w:rFonts w:ascii="Cambria" w:hAnsi="Cambria" w:cs="Segoe UI Light"/>
        </w:rPr>
        <w:t>30</w:t>
      </w:r>
      <w:r w:rsidRPr="00762C3E">
        <w:rPr>
          <w:rFonts w:ascii="Cambria" w:hAnsi="Cambria" w:cs="Segoe UI Light"/>
        </w:rPr>
        <w:t xml:space="preserve"> pm (30)</w:t>
      </w:r>
    </w:p>
    <w:p w14:paraId="109FA579" w14:textId="6748D15B" w:rsidR="00C91FF4" w:rsidRPr="00762C3E" w:rsidRDefault="00162380" w:rsidP="00C91FF4">
      <w:pPr>
        <w:pStyle w:val="ProgramTime"/>
        <w:spacing w:before="0" w:after="60"/>
        <w:rPr>
          <w:rFonts w:ascii="Cambria" w:hAnsi="Cambria" w:cs="Segoe UI Light"/>
        </w:rPr>
      </w:pPr>
      <w:r w:rsidRPr="00762C3E">
        <w:rPr>
          <w:rFonts w:ascii="Cambria" w:hAnsi="Cambria" w:cs="Segoe UI Light"/>
        </w:rPr>
        <w:t>Foyer</w:t>
      </w:r>
    </w:p>
    <w:p w14:paraId="579BD7D1" w14:textId="77777777" w:rsidR="00C91FF4" w:rsidRPr="00762C3E" w:rsidRDefault="00C91FF4" w:rsidP="00C91FF4">
      <w:pPr>
        <w:pStyle w:val="ProgramSession"/>
        <w:rPr>
          <w:rFonts w:cs="Segoe UI Light"/>
        </w:rPr>
      </w:pPr>
      <w:r w:rsidRPr="00762C3E">
        <w:rPr>
          <w:rFonts w:cs="Segoe UI Light"/>
          <w:noProof/>
          <w:color w:val="000000" w:themeColor="text1"/>
        </w:rPr>
        <mc:AlternateContent>
          <mc:Choice Requires="wps">
            <w:drawing>
              <wp:anchor distT="0" distB="0" distL="114300" distR="114300" simplePos="0" relativeHeight="251719680" behindDoc="0" locked="0" layoutInCell="1" allowOverlap="1" wp14:anchorId="10B343FF" wp14:editId="484443A9">
                <wp:simplePos x="0" y="0"/>
                <wp:positionH relativeFrom="column">
                  <wp:posOffset>-564543</wp:posOffset>
                </wp:positionH>
                <wp:positionV relativeFrom="paragraph">
                  <wp:posOffset>262420</wp:posOffset>
                </wp:positionV>
                <wp:extent cx="70923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36FCB2" id="Straight Connector 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5pt,20.65pt" to="514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M6s&#10;Ad4AAAAKAQAADwAAAGRycy9kb3ducmV2LnhtbEyP0UrDQBBF3wX/YRnBF2k3qSWkMZsiBcFCQUz9&#10;gE12TILZ2ZDdpvHvndIH+zgzlzPn5tvZ9mLC0XeOFMTLCARS7UxHjYKv49siBeGDJqN7R6jgFz1s&#10;i/u7XGfGnekTpzI0giHkM62gDWHIpPR1i1b7pRuQ+PbtRqsDj2MjzajPDLe9XEVRIq3uiD+0esBd&#10;i/VPebJM2a1LOn7sk0oe7PuU7E0cP22UenyYX19ABJzDfxgu+qwOBTtV7kTGi17BIk03HFWwjp9B&#10;XALRKuV21XUji1zeVij+AAAA//8DAFBLAQItABQABgAIAAAAIQC2gziS/gAAAOEBAAATAAAAAAAA&#10;AAAAAAAAAAAAAABbQ29udGVudF9UeXBlc10ueG1sUEsBAi0AFAAGAAgAAAAhADj9If/WAAAAlAEA&#10;AAsAAAAAAAAAAAAAAAAALwEAAF9yZWxzLy5yZWxzUEsBAi0AFAAGAAgAAAAhADnXWTLQAQAAAgQA&#10;AA4AAAAAAAAAAAAAAAAALgIAAGRycy9lMm9Eb2MueG1sUEsBAi0AFAAGAAgAAAAhAPzOrAHeAAAA&#10;CgEAAA8AAAAAAAAAAAAAAAAAKgQAAGRycy9kb3ducmV2LnhtbFBLBQYAAAAABAAEAPMAAAA1BQAA&#10;AAA=&#10;" strokecolor="#d8d8d8 [2732]" strokeweight="1pt">
                <v:stroke joinstyle="miter"/>
              </v:line>
            </w:pict>
          </mc:Fallback>
        </mc:AlternateContent>
      </w:r>
      <w:r w:rsidRPr="00762C3E">
        <w:rPr>
          <w:rFonts w:cs="Segoe UI Light"/>
        </w:rPr>
        <w:t>Coffee Break</w:t>
      </w:r>
    </w:p>
    <w:p w14:paraId="5B822455" w14:textId="2AB8B236" w:rsidR="00C91FF4" w:rsidRPr="00762C3E" w:rsidRDefault="00C91FF4" w:rsidP="00EF645E">
      <w:pPr>
        <w:pStyle w:val="ListParagraph"/>
        <w:spacing w:after="60" w:line="240" w:lineRule="exact"/>
        <w:ind w:left="1152"/>
        <w:rPr>
          <w:rFonts w:ascii="Cambria" w:hAnsi="Cambria" w:cs="Segoe UI Light"/>
          <w:i/>
          <w:iCs/>
        </w:rPr>
      </w:pPr>
    </w:p>
    <w:p w14:paraId="4D1B76FF" w14:textId="23AD613F" w:rsidR="00450EEB" w:rsidRPr="00762C3E" w:rsidRDefault="00C36359" w:rsidP="00450EEB">
      <w:pPr>
        <w:pStyle w:val="ProgramParagraph"/>
        <w:spacing w:after="60"/>
        <w:rPr>
          <w:rFonts w:ascii="Cambria" w:hAnsi="Cambria" w:cs="Segoe UI Light"/>
        </w:rPr>
      </w:pPr>
      <w:bookmarkStart w:id="34" w:name="_Hlk129004872"/>
      <w:r w:rsidRPr="00762C3E">
        <w:rPr>
          <w:rFonts w:ascii="Cambria" w:hAnsi="Cambria" w:cs="Segoe UI Light"/>
        </w:rPr>
        <w:t>3</w:t>
      </w:r>
      <w:r w:rsidR="0039034A" w:rsidRPr="00762C3E">
        <w:rPr>
          <w:rFonts w:ascii="Cambria" w:hAnsi="Cambria" w:cs="Segoe UI Light"/>
        </w:rPr>
        <w:t>:</w:t>
      </w:r>
      <w:r w:rsidR="00D85466">
        <w:rPr>
          <w:rFonts w:ascii="Cambria" w:hAnsi="Cambria" w:cs="Segoe UI Light"/>
        </w:rPr>
        <w:t>30</w:t>
      </w:r>
      <w:r w:rsidR="00450EEB" w:rsidRPr="00762C3E">
        <w:rPr>
          <w:rFonts w:ascii="Cambria" w:hAnsi="Cambria" w:cs="Segoe UI Light"/>
        </w:rPr>
        <w:t xml:space="preserve"> pm – 4:</w:t>
      </w:r>
      <w:r w:rsidR="00D85466">
        <w:rPr>
          <w:rFonts w:ascii="Cambria" w:hAnsi="Cambria" w:cs="Segoe UI Light"/>
        </w:rPr>
        <w:t>15</w:t>
      </w:r>
      <w:r w:rsidR="00450EEB" w:rsidRPr="00762C3E">
        <w:rPr>
          <w:rFonts w:ascii="Cambria" w:hAnsi="Cambria" w:cs="Segoe UI Light"/>
        </w:rPr>
        <w:t xml:space="preserve"> pm (45)</w:t>
      </w:r>
    </w:p>
    <w:p w14:paraId="54A64BFC" w14:textId="1B1B6AC2" w:rsidR="00450EEB" w:rsidRPr="00762C3E" w:rsidRDefault="00450EEB" w:rsidP="00450EEB">
      <w:pPr>
        <w:pStyle w:val="ProgramTime"/>
        <w:spacing w:before="0" w:after="60"/>
        <w:rPr>
          <w:rFonts w:ascii="Cambria" w:hAnsi="Cambria" w:cs="Segoe UI Light"/>
        </w:rPr>
      </w:pPr>
      <w:r w:rsidRPr="00762C3E">
        <w:rPr>
          <w:rFonts w:ascii="Cambria" w:hAnsi="Cambria" w:cs="Segoe UI Light"/>
        </w:rPr>
        <w:t>Forum Ballroom</w:t>
      </w:r>
    </w:p>
    <w:p w14:paraId="0ABDDC04" w14:textId="377FBB0F" w:rsidR="00450EEB" w:rsidRPr="00762C3E" w:rsidRDefault="00450EEB" w:rsidP="00450EEB">
      <w:pPr>
        <w:pStyle w:val="ProgramTime"/>
        <w:spacing w:before="0"/>
        <w:rPr>
          <w:rFonts w:ascii="Cambria" w:hAnsi="Cambria" w:cs="Segoe UI Light"/>
          <w:b/>
          <w:sz w:val="24"/>
          <w:szCs w:val="24"/>
        </w:rPr>
      </w:pPr>
      <w:r w:rsidRPr="00762C3E">
        <w:rPr>
          <w:rFonts w:ascii="Cambria" w:hAnsi="Cambria" w:cs="Segoe UI Light"/>
          <w:b/>
          <w:sz w:val="22"/>
          <w:szCs w:val="22"/>
        </w:rPr>
        <w:t>Panel Discussion</w:t>
      </w:r>
    </w:p>
    <w:p w14:paraId="3A380EA8" w14:textId="4548073D" w:rsidR="00450EEB" w:rsidRPr="00762C3E" w:rsidRDefault="002C4ABC" w:rsidP="00450EEB">
      <w:pPr>
        <w:pStyle w:val="ProgramTime"/>
        <w:spacing w:before="0"/>
        <w:rPr>
          <w:rFonts w:ascii="Cambria" w:hAnsi="Cambria" w:cs="Segoe UI Light"/>
          <w:b/>
          <w:color w:val="A50021"/>
          <w:sz w:val="24"/>
          <w:szCs w:val="24"/>
        </w:rPr>
      </w:pPr>
      <w:bookmarkStart w:id="35" w:name="_Hlk129101416"/>
      <w:r>
        <w:rPr>
          <w:rFonts w:ascii="Cambria" w:hAnsi="Cambria" w:cs="Segoe UI Light"/>
          <w:b/>
          <w:color w:val="A50021"/>
          <w:sz w:val="24"/>
          <w:szCs w:val="24"/>
        </w:rPr>
        <w:t>TBD</w:t>
      </w:r>
    </w:p>
    <w:p w14:paraId="0DBEA9B5" w14:textId="77777777" w:rsidR="00D24083" w:rsidRPr="00762C3E" w:rsidRDefault="00D24083" w:rsidP="00450EEB">
      <w:pPr>
        <w:pStyle w:val="ProgramTime"/>
        <w:spacing w:before="0"/>
        <w:rPr>
          <w:rFonts w:ascii="Cambria" w:hAnsi="Cambria" w:cs="Segoe UI Light"/>
          <w:b/>
          <w:color w:val="A50021"/>
          <w:sz w:val="20"/>
          <w:szCs w:val="20"/>
        </w:rPr>
      </w:pPr>
    </w:p>
    <w:p w14:paraId="68F59B25" w14:textId="77777777" w:rsidR="00D24083" w:rsidRPr="00762C3E" w:rsidRDefault="00D24083" w:rsidP="00D24083">
      <w:pPr>
        <w:spacing w:after="60" w:line="240" w:lineRule="exact"/>
        <w:ind w:left="432"/>
        <w:rPr>
          <w:rFonts w:ascii="Cambria" w:hAnsi="Cambria" w:cs="Segoe UI Light"/>
          <w:noProof/>
          <w:color w:val="000000" w:themeColor="text1"/>
          <w:sz w:val="20"/>
          <w:szCs w:val="20"/>
        </w:rPr>
      </w:pPr>
      <w:r w:rsidRPr="00762C3E">
        <w:rPr>
          <w:rFonts w:ascii="Cambria" w:hAnsi="Cambria" w:cs="Segoe UI Light"/>
          <w:b/>
          <w:sz w:val="20"/>
          <w:szCs w:val="20"/>
        </w:rPr>
        <w:t>Moderator:</w:t>
      </w:r>
      <w:r w:rsidRPr="00762C3E">
        <w:rPr>
          <w:rFonts w:ascii="Cambria" w:hAnsi="Cambria" w:cs="Segoe UI Light"/>
          <w:noProof/>
          <w:color w:val="000000" w:themeColor="text1"/>
          <w:sz w:val="20"/>
          <w:szCs w:val="20"/>
        </w:rPr>
        <w:t xml:space="preserve"> </w:t>
      </w:r>
    </w:p>
    <w:p w14:paraId="314DB9AD" w14:textId="0DD8F685" w:rsidR="00D24083" w:rsidRPr="00762C3E" w:rsidRDefault="00D24083" w:rsidP="00D24083">
      <w:pPr>
        <w:pStyle w:val="ProgramSession"/>
        <w:rPr>
          <w:rFonts w:cs="Segoe UI Light"/>
          <w:sz w:val="20"/>
          <w:szCs w:val="20"/>
        </w:rPr>
      </w:pPr>
      <w:r w:rsidRPr="00762C3E">
        <w:rPr>
          <w:rFonts w:cs="Segoe UI Light"/>
          <w:sz w:val="20"/>
          <w:szCs w:val="20"/>
        </w:rPr>
        <w:t>Panelists:</w:t>
      </w:r>
    </w:p>
    <w:bookmarkEnd w:id="34"/>
    <w:bookmarkEnd w:id="35"/>
    <w:p w14:paraId="0A999996" w14:textId="0939F5C0" w:rsidR="00C91FF4" w:rsidRPr="00762C3E" w:rsidRDefault="00450EEB" w:rsidP="00EF645E">
      <w:pPr>
        <w:pStyle w:val="ListParagraph"/>
        <w:spacing w:after="60" w:line="240" w:lineRule="exact"/>
        <w:ind w:left="1152"/>
        <w:rPr>
          <w:rFonts w:ascii="Cambria" w:hAnsi="Cambria" w:cs="Segoe UI Light"/>
          <w:i/>
          <w:iCs/>
        </w:rPr>
      </w:pPr>
      <w:r w:rsidRPr="00762C3E">
        <w:rPr>
          <w:rFonts w:ascii="Cambria" w:hAnsi="Cambria" w:cs="Segoe UI Light"/>
          <w:noProof/>
          <w:color w:val="000000" w:themeColor="text1"/>
        </w:rPr>
        <mc:AlternateContent>
          <mc:Choice Requires="wps">
            <w:drawing>
              <wp:anchor distT="0" distB="0" distL="114300" distR="114300" simplePos="0" relativeHeight="251723776" behindDoc="0" locked="0" layoutInCell="1" allowOverlap="1" wp14:anchorId="0F9569E5" wp14:editId="49E776B0">
                <wp:simplePos x="0" y="0"/>
                <wp:positionH relativeFrom="column">
                  <wp:posOffset>-609600</wp:posOffset>
                </wp:positionH>
                <wp:positionV relativeFrom="paragraph">
                  <wp:posOffset>75565</wp:posOffset>
                </wp:positionV>
                <wp:extent cx="709231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3FE047" id="Straight Connector 18"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5.95pt" to="510.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fCyz&#10;vN0AAAAKAQAADwAAAGRycy9kb3ducmV2LnhtbEyP0UrDQBBF3wX/YZmCL9LupkgwMZsiBcGCIKZ+&#10;wCY7JqHZ2ZDdpvHvneKDvs3Mvdw5t9gtbhAzTqH3pCHZKBBIjbc9tRo+jy/rRxAhGrJm8IQavjHA&#10;rry9KUxu/YU+cK5iKziEQm40dDGOuZSh6dCZsPEjEmtffnIm8jq10k7mwuFukFulUulMT/yhMyPu&#10;O2xO1dlxyv6houP7Ia3lm3ud04NNkvtM67vV8vwEIuIS/8xwxWd0KJmp9meyQQwa1lnKXSILSQbi&#10;alBbxVP9e5FlIf9XKH8AAAD//wMAUEsBAi0AFAAGAAgAAAAhALaDOJL+AAAA4QEAABMAAAAAAAAA&#10;AAAAAAAAAAAAAFtDb250ZW50X1R5cGVzXS54bWxQSwECLQAUAAYACAAAACEAOP0h/9YAAACUAQAA&#10;CwAAAAAAAAAAAAAAAAAvAQAAX3JlbHMvLnJlbHNQSwECLQAUAAYACAAAACEAOddZMtABAAACBAAA&#10;DgAAAAAAAAAAAAAAAAAuAgAAZHJzL2Uyb0RvYy54bWxQSwECLQAUAAYACAAAACEAfCyzvN0AAAAK&#10;AQAADwAAAAAAAAAAAAAAAAAqBAAAZHJzL2Rvd25yZXYueG1sUEsFBgAAAAAEAAQA8wAAADQFAAAA&#10;AA==&#10;" strokecolor="#d8d8d8 [2732]" strokeweight="1pt">
                <v:stroke joinstyle="miter"/>
              </v:line>
            </w:pict>
          </mc:Fallback>
        </mc:AlternateContent>
      </w:r>
    </w:p>
    <w:p w14:paraId="7DF5E8D1" w14:textId="77777777" w:rsidR="00D85466" w:rsidRDefault="00D85466" w:rsidP="00751C78">
      <w:pPr>
        <w:pStyle w:val="ProgramTime"/>
        <w:spacing w:before="0" w:after="60"/>
        <w:ind w:left="0" w:firstLine="360"/>
        <w:rPr>
          <w:rFonts w:ascii="Cambria" w:hAnsi="Cambria" w:cs="Segoe UI Light"/>
        </w:rPr>
      </w:pPr>
      <w:bookmarkStart w:id="36" w:name="_Hlk104307552"/>
    </w:p>
    <w:p w14:paraId="6F11207E" w14:textId="13820491" w:rsidR="00295F33" w:rsidRPr="00762C3E" w:rsidRDefault="00B038BD" w:rsidP="00D85466">
      <w:pPr>
        <w:pStyle w:val="ProgramTime"/>
        <w:spacing w:before="0" w:after="60"/>
        <w:ind w:left="0" w:firstLine="432"/>
        <w:rPr>
          <w:rFonts w:ascii="Cambria" w:hAnsi="Cambria" w:cs="Segoe UI Light"/>
        </w:rPr>
      </w:pPr>
      <w:r w:rsidRPr="00762C3E">
        <w:rPr>
          <w:rFonts w:ascii="Cambria" w:hAnsi="Cambria" w:cs="Segoe UI Light"/>
        </w:rPr>
        <w:lastRenderedPageBreak/>
        <w:t>4</w:t>
      </w:r>
      <w:r w:rsidR="00F8446F" w:rsidRPr="00762C3E">
        <w:rPr>
          <w:rFonts w:ascii="Cambria" w:hAnsi="Cambria" w:cs="Segoe UI Light"/>
        </w:rPr>
        <w:t>:</w:t>
      </w:r>
      <w:r w:rsidR="00C36359" w:rsidRPr="00762C3E">
        <w:rPr>
          <w:rFonts w:ascii="Cambria" w:hAnsi="Cambria" w:cs="Segoe UI Light"/>
        </w:rPr>
        <w:t>30</w:t>
      </w:r>
      <w:r w:rsidR="00F8446F" w:rsidRPr="00762C3E">
        <w:rPr>
          <w:rFonts w:ascii="Cambria" w:hAnsi="Cambria" w:cs="Segoe UI Light"/>
        </w:rPr>
        <w:t xml:space="preserve"> pm – </w:t>
      </w:r>
      <w:r w:rsidR="00450EEB" w:rsidRPr="00762C3E">
        <w:rPr>
          <w:rFonts w:ascii="Cambria" w:hAnsi="Cambria" w:cs="Segoe UI Light"/>
        </w:rPr>
        <w:t>5</w:t>
      </w:r>
      <w:r w:rsidR="00F8446F" w:rsidRPr="00762C3E">
        <w:rPr>
          <w:rFonts w:ascii="Cambria" w:hAnsi="Cambria" w:cs="Segoe UI Light"/>
        </w:rPr>
        <w:t>:</w:t>
      </w:r>
      <w:r w:rsidR="00882D0D" w:rsidRPr="00762C3E">
        <w:rPr>
          <w:rFonts w:ascii="Cambria" w:hAnsi="Cambria" w:cs="Segoe UI Light"/>
        </w:rPr>
        <w:t>15</w:t>
      </w:r>
      <w:r w:rsidR="00F8446F" w:rsidRPr="00762C3E">
        <w:rPr>
          <w:rFonts w:ascii="Cambria" w:hAnsi="Cambria" w:cs="Segoe UI Light"/>
        </w:rPr>
        <w:t xml:space="preserve"> pm</w:t>
      </w:r>
      <w:r w:rsidR="00DD6F19" w:rsidRPr="00762C3E">
        <w:rPr>
          <w:rFonts w:ascii="Cambria" w:hAnsi="Cambria" w:cs="Segoe UI Light"/>
        </w:rPr>
        <w:t xml:space="preserve"> (</w:t>
      </w:r>
      <w:r w:rsidR="004207B9" w:rsidRPr="00762C3E">
        <w:rPr>
          <w:rFonts w:ascii="Cambria" w:hAnsi="Cambria" w:cs="Segoe UI Light"/>
        </w:rPr>
        <w:t>45</w:t>
      </w:r>
      <w:r w:rsidR="00DD6F19" w:rsidRPr="00762C3E">
        <w:rPr>
          <w:rFonts w:ascii="Cambria" w:hAnsi="Cambria" w:cs="Segoe UI Light"/>
        </w:rPr>
        <w:t>)</w:t>
      </w:r>
    </w:p>
    <w:p w14:paraId="205F8C37" w14:textId="4FB0838A" w:rsidR="00162380" w:rsidRDefault="00162380" w:rsidP="00D85466">
      <w:pPr>
        <w:pStyle w:val="ProgramTime"/>
        <w:spacing w:before="0" w:after="60"/>
        <w:ind w:left="0" w:firstLine="432"/>
        <w:rPr>
          <w:rFonts w:ascii="Cambria" w:hAnsi="Cambria" w:cs="Segoe UI Light"/>
        </w:rPr>
      </w:pPr>
      <w:bookmarkStart w:id="37" w:name="_Hlk96955220"/>
      <w:r w:rsidRPr="00762C3E">
        <w:rPr>
          <w:rFonts w:ascii="Cambria" w:hAnsi="Cambria" w:cs="Segoe UI Light"/>
        </w:rPr>
        <w:t>Forum Ballroom</w:t>
      </w:r>
    </w:p>
    <w:p w14:paraId="41B32DBC" w14:textId="37E0D9F7" w:rsidR="00D85466" w:rsidRPr="00D85466" w:rsidRDefault="00D85466" w:rsidP="00D85466">
      <w:pPr>
        <w:pStyle w:val="ProgramTime"/>
        <w:spacing w:before="0"/>
        <w:rPr>
          <w:rFonts w:ascii="Cambria" w:hAnsi="Cambria" w:cs="Segoe UI Light"/>
          <w:b/>
          <w:sz w:val="24"/>
          <w:szCs w:val="24"/>
        </w:rPr>
      </w:pPr>
      <w:r w:rsidRPr="00762C3E">
        <w:rPr>
          <w:rFonts w:ascii="Cambria" w:hAnsi="Cambria" w:cs="Segoe UI Light"/>
          <w:b/>
          <w:sz w:val="22"/>
          <w:szCs w:val="22"/>
        </w:rPr>
        <w:t>Panel Discussion</w:t>
      </w:r>
    </w:p>
    <w:bookmarkEnd w:id="36"/>
    <w:p w14:paraId="52C7C3E8" w14:textId="77777777" w:rsidR="00D85466" w:rsidRPr="00F81263" w:rsidRDefault="00D85466" w:rsidP="00D85466">
      <w:pPr>
        <w:spacing w:after="60" w:line="240" w:lineRule="exact"/>
        <w:ind w:left="432"/>
        <w:jc w:val="both"/>
        <w:rPr>
          <w:rFonts w:ascii="Cambria" w:hAnsi="Cambria" w:cs="Segoe UI Light"/>
          <w:b/>
          <w:color w:val="A50021"/>
        </w:rPr>
      </w:pPr>
      <w:r w:rsidRPr="00F81263">
        <w:rPr>
          <w:rFonts w:ascii="Cambria" w:hAnsi="Cambria" w:cs="Segoe UI Light"/>
          <w:b/>
          <w:color w:val="A50021"/>
        </w:rPr>
        <w:t>Implementing DEI &amp; ESG Strategies in Your Retirement Practice: Moving from Theory to Action</w:t>
      </w:r>
    </w:p>
    <w:p w14:paraId="54B37FC2" w14:textId="77777777" w:rsidR="00D85466" w:rsidRPr="00F81263" w:rsidRDefault="00D85466" w:rsidP="00D85466">
      <w:pPr>
        <w:spacing w:after="60" w:line="240" w:lineRule="exact"/>
        <w:ind w:left="432"/>
        <w:jc w:val="both"/>
        <w:rPr>
          <w:rFonts w:ascii="Cambria" w:hAnsi="Cambria" w:cs="Segoe UI Light"/>
          <w:sz w:val="18"/>
          <w:szCs w:val="18"/>
        </w:rPr>
      </w:pPr>
      <w:r w:rsidRPr="00F81263">
        <w:rPr>
          <w:rFonts w:ascii="Cambria" w:hAnsi="Cambria" w:cs="Segoe UI Light"/>
          <w:sz w:val="18"/>
          <w:szCs w:val="18"/>
        </w:rPr>
        <w:t xml:space="preserve">As firms reopen and adjust to new norms, the c-suite is critical in helping their employers navigate the post-pandemic workplace and putting DEI and ESG into action by prioritizing diverse leadership and staff. </w:t>
      </w:r>
    </w:p>
    <w:p w14:paraId="05392593" w14:textId="77777777" w:rsidR="00D85466" w:rsidRPr="00F81263" w:rsidRDefault="00D85466" w:rsidP="00D85466">
      <w:pPr>
        <w:spacing w:after="60" w:line="240" w:lineRule="exact"/>
        <w:rPr>
          <w:rFonts w:ascii="Cambria" w:hAnsi="Cambria" w:cs="Segoe UI Light"/>
          <w:b/>
          <w:sz w:val="20"/>
          <w:szCs w:val="20"/>
        </w:rPr>
      </w:pPr>
    </w:p>
    <w:p w14:paraId="7C6321AF" w14:textId="77777777" w:rsidR="00D85466" w:rsidRPr="00F81263" w:rsidRDefault="00D85466" w:rsidP="00D85466">
      <w:pPr>
        <w:spacing w:after="60" w:line="240" w:lineRule="exact"/>
        <w:ind w:left="432"/>
        <w:rPr>
          <w:rFonts w:ascii="Cambria" w:hAnsi="Cambria" w:cs="Segoe UI Light"/>
          <w:b/>
          <w:sz w:val="20"/>
          <w:szCs w:val="20"/>
        </w:rPr>
      </w:pPr>
      <w:r w:rsidRPr="00F81263">
        <w:rPr>
          <w:rFonts w:ascii="Cambria" w:hAnsi="Cambria" w:cs="Segoe UI Light"/>
          <w:b/>
          <w:sz w:val="20"/>
          <w:szCs w:val="20"/>
        </w:rPr>
        <w:t>Moderator:</w:t>
      </w:r>
    </w:p>
    <w:p w14:paraId="02103A01" w14:textId="2F9FB447" w:rsidR="00D85466" w:rsidRPr="00F81263" w:rsidRDefault="00D85466" w:rsidP="00D85466">
      <w:pPr>
        <w:pStyle w:val="NoSpacing"/>
        <w:numPr>
          <w:ilvl w:val="0"/>
          <w:numId w:val="4"/>
        </w:numPr>
        <w:spacing w:after="120"/>
        <w:jc w:val="both"/>
        <w:rPr>
          <w:rFonts w:ascii="Cambria" w:hAnsi="Cambria" w:cs="Segoe UI Light"/>
          <w:sz w:val="20"/>
          <w:szCs w:val="20"/>
        </w:rPr>
      </w:pPr>
      <w:r w:rsidRPr="00F81263">
        <w:rPr>
          <w:rFonts w:ascii="Cambria" w:hAnsi="Cambria" w:cs="Segoe UI Light"/>
          <w:sz w:val="20"/>
          <w:szCs w:val="20"/>
        </w:rPr>
        <w:t xml:space="preserve">Stephen M. Welch, Vice President, Corporate Retirement Director, Financial Advisor, </w:t>
      </w:r>
      <w:r w:rsidRPr="00F81263">
        <w:rPr>
          <w:rFonts w:ascii="Cambria" w:hAnsi="Cambria" w:cs="Segoe UI Light"/>
          <w:b/>
          <w:bCs/>
          <w:sz w:val="20"/>
          <w:szCs w:val="20"/>
        </w:rPr>
        <w:t>The Foote Welch Group Morgan Stanley Wealth Management</w:t>
      </w:r>
      <w:r>
        <w:rPr>
          <w:rFonts w:ascii="Cambria" w:hAnsi="Cambria" w:cs="Segoe UI Light"/>
          <w:b/>
          <w:bCs/>
          <w:sz w:val="20"/>
          <w:szCs w:val="20"/>
        </w:rPr>
        <w:t xml:space="preserve"> (proposed)</w:t>
      </w:r>
    </w:p>
    <w:p w14:paraId="438DDC8E" w14:textId="77777777" w:rsidR="00D85466" w:rsidRPr="00F81263" w:rsidRDefault="00D85466" w:rsidP="00D85466">
      <w:pPr>
        <w:pStyle w:val="ProgramSession"/>
        <w:rPr>
          <w:rFonts w:cs="Segoe UI Light"/>
          <w:sz w:val="20"/>
          <w:szCs w:val="20"/>
        </w:rPr>
      </w:pPr>
      <w:r w:rsidRPr="00F81263">
        <w:rPr>
          <w:rFonts w:cs="Segoe UI Light"/>
          <w:sz w:val="20"/>
          <w:szCs w:val="20"/>
        </w:rPr>
        <w:t>Panelists:</w:t>
      </w:r>
    </w:p>
    <w:p w14:paraId="3453032A" w14:textId="4FA90E87" w:rsidR="00D85466" w:rsidRPr="00F81263" w:rsidRDefault="00D85466" w:rsidP="00D85466">
      <w:pPr>
        <w:pStyle w:val="ProgramSession"/>
        <w:numPr>
          <w:ilvl w:val="0"/>
          <w:numId w:val="2"/>
        </w:numPr>
        <w:rPr>
          <w:rFonts w:cs="Segoe UI Light"/>
          <w:b w:val="0"/>
          <w:bCs/>
          <w:sz w:val="20"/>
          <w:szCs w:val="20"/>
        </w:rPr>
      </w:pPr>
      <w:r w:rsidRPr="00F81263">
        <w:rPr>
          <w:rFonts w:cs="Segoe UI Light"/>
          <w:b w:val="0"/>
          <w:bCs/>
          <w:sz w:val="20"/>
          <w:szCs w:val="20"/>
        </w:rPr>
        <w:t xml:space="preserve">Steve Oliver, Founder, </w:t>
      </w:r>
      <w:r w:rsidRPr="00F81263">
        <w:rPr>
          <w:rFonts w:cs="Segoe UI Light"/>
          <w:sz w:val="20"/>
          <w:szCs w:val="20"/>
        </w:rPr>
        <w:t>Manhattan Ridge Advisors</w:t>
      </w:r>
      <w:r>
        <w:rPr>
          <w:rFonts w:cs="Segoe UI Light"/>
          <w:sz w:val="20"/>
          <w:szCs w:val="20"/>
        </w:rPr>
        <w:t xml:space="preserve"> (proposed)</w:t>
      </w:r>
    </w:p>
    <w:p w14:paraId="6FAD28FD" w14:textId="611F788F" w:rsidR="00D85466" w:rsidRPr="00F81263" w:rsidRDefault="00D85466" w:rsidP="00D85466">
      <w:pPr>
        <w:pStyle w:val="ProgramSession"/>
        <w:numPr>
          <w:ilvl w:val="0"/>
          <w:numId w:val="2"/>
        </w:numPr>
        <w:rPr>
          <w:rFonts w:cs="Segoe UI Light"/>
          <w:b w:val="0"/>
          <w:bCs/>
          <w:sz w:val="20"/>
          <w:szCs w:val="20"/>
        </w:rPr>
      </w:pPr>
      <w:r w:rsidRPr="00F81263">
        <w:rPr>
          <w:rFonts w:cs="Segoe UI Light"/>
          <w:b w:val="0"/>
          <w:bCs/>
          <w:sz w:val="20"/>
          <w:szCs w:val="20"/>
        </w:rPr>
        <w:t xml:space="preserve">Tiffany McGhee, Chief Executive Officer, Chief Investment Officer, </w:t>
      </w:r>
      <w:r w:rsidRPr="00F81263">
        <w:rPr>
          <w:rFonts w:cs="Segoe UI Light"/>
          <w:sz w:val="20"/>
          <w:szCs w:val="20"/>
        </w:rPr>
        <w:t>Pivotal Advisors</w:t>
      </w:r>
      <w:r>
        <w:rPr>
          <w:rFonts w:cs="Segoe UI Light"/>
          <w:sz w:val="20"/>
          <w:szCs w:val="20"/>
        </w:rPr>
        <w:t xml:space="preserve"> (proposed)</w:t>
      </w:r>
    </w:p>
    <w:p w14:paraId="610A5DBB" w14:textId="1000EDB0" w:rsidR="00D85466" w:rsidRPr="00F81263" w:rsidRDefault="00B840D9" w:rsidP="00D85466">
      <w:pPr>
        <w:pStyle w:val="ProgramSession"/>
        <w:numPr>
          <w:ilvl w:val="0"/>
          <w:numId w:val="2"/>
        </w:numPr>
        <w:rPr>
          <w:rFonts w:cs="Segoe UI Light"/>
          <w:b w:val="0"/>
          <w:bCs/>
          <w:sz w:val="20"/>
          <w:szCs w:val="20"/>
        </w:rPr>
      </w:pPr>
      <w:r>
        <w:rPr>
          <w:rFonts w:cs="Segoe UI Light"/>
          <w:b w:val="0"/>
          <w:bCs/>
          <w:sz w:val="20"/>
          <w:szCs w:val="20"/>
        </w:rPr>
        <w:t xml:space="preserve">James Strother, </w:t>
      </w:r>
      <w:r w:rsidR="005E2998">
        <w:rPr>
          <w:rFonts w:cs="Segoe UI Light"/>
          <w:b w:val="0"/>
          <w:bCs/>
          <w:sz w:val="20"/>
          <w:szCs w:val="20"/>
        </w:rPr>
        <w:t>Retirement Plan Advisor,</w:t>
      </w:r>
      <w:r w:rsidR="00D85466" w:rsidRPr="00F81263">
        <w:rPr>
          <w:rFonts w:cs="Segoe UI Light"/>
          <w:b w:val="0"/>
          <w:bCs/>
          <w:sz w:val="20"/>
          <w:szCs w:val="20"/>
        </w:rPr>
        <w:t xml:space="preserve"> </w:t>
      </w:r>
      <w:r w:rsidR="00D85466" w:rsidRPr="00F81263">
        <w:rPr>
          <w:rFonts w:cs="Segoe UI Light"/>
          <w:sz w:val="20"/>
          <w:szCs w:val="20"/>
        </w:rPr>
        <w:t>H</w:t>
      </w:r>
      <w:r>
        <w:rPr>
          <w:rFonts w:cs="Segoe UI Light"/>
          <w:sz w:val="20"/>
          <w:szCs w:val="20"/>
        </w:rPr>
        <w:t>UB</w:t>
      </w:r>
      <w:r w:rsidR="00D85466" w:rsidRPr="00F81263">
        <w:rPr>
          <w:rFonts w:cs="Segoe UI Light"/>
          <w:sz w:val="20"/>
          <w:szCs w:val="20"/>
        </w:rPr>
        <w:t xml:space="preserve"> International</w:t>
      </w:r>
    </w:p>
    <w:p w14:paraId="2CDE8FDA" w14:textId="136B3C7D" w:rsidR="009D2AC9" w:rsidRPr="00762C3E" w:rsidRDefault="009D2AC9" w:rsidP="00BC1A19">
      <w:pPr>
        <w:spacing w:after="0" w:line="240" w:lineRule="auto"/>
        <w:ind w:left="360"/>
        <w:rPr>
          <w:rFonts w:ascii="Cambria" w:eastAsia="Times New Roman" w:hAnsi="Cambria" w:cs="Times New Roman"/>
          <w:color w:val="0E101A"/>
          <w:sz w:val="20"/>
          <w:szCs w:val="20"/>
        </w:rPr>
      </w:pPr>
    </w:p>
    <w:bookmarkEnd w:id="37"/>
    <w:p w14:paraId="1524DF50" w14:textId="07D93C8D" w:rsidR="003A2073" w:rsidRPr="00762C3E" w:rsidRDefault="00ED24CC" w:rsidP="00610C3F">
      <w:pPr>
        <w:pStyle w:val="ProgramParagraph"/>
        <w:spacing w:after="60"/>
        <w:rPr>
          <w:rFonts w:ascii="Cambria" w:hAnsi="Cambria" w:cs="Segoe UI Light"/>
        </w:rPr>
      </w:pPr>
      <w:r w:rsidRPr="00762C3E">
        <w:rPr>
          <w:rFonts w:ascii="Cambria" w:hAnsi="Cambria" w:cs="Segoe UI Light"/>
          <w:noProof/>
          <w:color w:val="000000" w:themeColor="text1"/>
        </w:rPr>
        <mc:AlternateContent>
          <mc:Choice Requires="wps">
            <w:drawing>
              <wp:anchor distT="0" distB="0" distL="114300" distR="114300" simplePos="0" relativeHeight="251703296" behindDoc="0" locked="0" layoutInCell="1" allowOverlap="1" wp14:anchorId="6DFCC115" wp14:editId="4208F281">
                <wp:simplePos x="0" y="0"/>
                <wp:positionH relativeFrom="column">
                  <wp:posOffset>-556895</wp:posOffset>
                </wp:positionH>
                <wp:positionV relativeFrom="paragraph">
                  <wp:posOffset>118745</wp:posOffset>
                </wp:positionV>
                <wp:extent cx="709231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9111CE" id="Straight Connector 2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5pt,9.35pt" to="514.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KhD&#10;Nd4AAAAKAQAADwAAAGRycy9kb3ducmV2LnhtbEyP0UrDQBBF3wX/YRnBF2k3CZKmMZsiBcGCIKZ+&#10;wCY7JsHsbMhu0/j3TvHBPg0z93Ln3GK32EHMOPnekYJ4HYFAapzpqVXweXxZZSB80GT04AgV/KCH&#10;XXl7U+jcuDN94FyFVnAI+Vwr6EIYcyl906HVfu1GJNa+3GR14HVqpZn0mcPtIJMoSqXVPfGHTo+4&#10;77D5rk6WU/aPFR3fD2kt3+zrnB5MHD9slbq/W56fQARcwr8ZLviMDiUz1e5ExotBwSrbbNjKQsbz&#10;YoiSbQKi/rvIspDXFcpfAAAA//8DAFBLAQItABQABgAIAAAAIQC2gziS/gAAAOEBAAATAAAAAAAA&#10;AAAAAAAAAAAAAABbQ29udGVudF9UeXBlc10ueG1sUEsBAi0AFAAGAAgAAAAhADj9If/WAAAAlAEA&#10;AAsAAAAAAAAAAAAAAAAALwEAAF9yZWxzLy5yZWxzUEsBAi0AFAAGAAgAAAAhADnXWTLQAQAAAgQA&#10;AA4AAAAAAAAAAAAAAAAALgIAAGRycy9lMm9Eb2MueG1sUEsBAi0AFAAGAAgAAAAhAPioQzXeAAAA&#10;CgEAAA8AAAAAAAAAAAAAAAAAKgQAAGRycy9kb3ducmV2LnhtbFBLBQYAAAAABAAEAPMAAAA1BQAA&#10;AAA=&#10;" strokecolor="#d8d8d8 [2732]" strokeweight="1pt">
                <v:stroke joinstyle="miter"/>
              </v:line>
            </w:pict>
          </mc:Fallback>
        </mc:AlternateContent>
      </w:r>
    </w:p>
    <w:p w14:paraId="2E6FF914" w14:textId="4FAEA48E" w:rsidR="00516AEA" w:rsidRPr="00762C3E" w:rsidRDefault="0039034A" w:rsidP="00516AEA">
      <w:pPr>
        <w:pStyle w:val="ProgramTime"/>
        <w:spacing w:before="0" w:after="60"/>
        <w:ind w:left="0" w:firstLine="360"/>
        <w:rPr>
          <w:rFonts w:ascii="Cambria" w:hAnsi="Cambria" w:cs="Segoe UI Light"/>
        </w:rPr>
      </w:pPr>
      <w:bookmarkStart w:id="38" w:name="_Hlk104201587"/>
      <w:r w:rsidRPr="00762C3E">
        <w:rPr>
          <w:rFonts w:ascii="Cambria" w:hAnsi="Cambria" w:cs="Segoe UI Light"/>
        </w:rPr>
        <w:t>5:</w:t>
      </w:r>
      <w:r w:rsidR="00882D0D" w:rsidRPr="00762C3E">
        <w:rPr>
          <w:rFonts w:ascii="Cambria" w:hAnsi="Cambria" w:cs="Segoe UI Light"/>
        </w:rPr>
        <w:t>15</w:t>
      </w:r>
      <w:r w:rsidRPr="00762C3E">
        <w:rPr>
          <w:rFonts w:ascii="Cambria" w:hAnsi="Cambria" w:cs="Segoe UI Light"/>
        </w:rPr>
        <w:t xml:space="preserve"> PM</w:t>
      </w:r>
    </w:p>
    <w:p w14:paraId="03B2753E" w14:textId="1D28F4F2" w:rsidR="00516AEA" w:rsidRPr="00762C3E" w:rsidRDefault="00162380" w:rsidP="00516AEA">
      <w:pPr>
        <w:pStyle w:val="ProgramTime"/>
        <w:spacing w:before="0" w:after="60"/>
        <w:ind w:left="0" w:firstLine="360"/>
        <w:rPr>
          <w:rFonts w:ascii="Cambria" w:hAnsi="Cambria" w:cs="Segoe UI Light"/>
          <w:b/>
          <w:sz w:val="22"/>
          <w:szCs w:val="22"/>
        </w:rPr>
      </w:pPr>
      <w:r w:rsidRPr="00762C3E">
        <w:rPr>
          <w:rFonts w:ascii="Cambria" w:hAnsi="Cambria" w:cs="Segoe UI Light"/>
          <w:b/>
          <w:sz w:val="22"/>
          <w:szCs w:val="22"/>
        </w:rPr>
        <w:t>Cocktails</w:t>
      </w:r>
      <w:r w:rsidR="0039034A" w:rsidRPr="00762C3E">
        <w:rPr>
          <w:rFonts w:ascii="Cambria" w:hAnsi="Cambria" w:cs="Segoe UI Light"/>
          <w:b/>
          <w:sz w:val="22"/>
          <w:szCs w:val="22"/>
        </w:rPr>
        <w:t xml:space="preserve"> </w:t>
      </w:r>
      <w:r w:rsidR="00D437B8" w:rsidRPr="00762C3E">
        <w:rPr>
          <w:rFonts w:ascii="Cambria" w:hAnsi="Cambria" w:cs="Segoe UI Light"/>
          <w:b/>
          <w:sz w:val="22"/>
          <w:szCs w:val="22"/>
        </w:rPr>
        <w:t>&amp; Dinner</w:t>
      </w:r>
    </w:p>
    <w:p w14:paraId="352C3C03" w14:textId="4458E047" w:rsidR="00ED24CC" w:rsidRDefault="00BC1A19" w:rsidP="00ED24CC">
      <w:pPr>
        <w:pStyle w:val="ProgramTime"/>
        <w:spacing w:before="0" w:after="60"/>
        <w:ind w:left="0" w:firstLine="360"/>
        <w:rPr>
          <w:rFonts w:ascii="Cambria" w:hAnsi="Cambria" w:cs="Segoe UI Light"/>
          <w:b/>
          <w:color w:val="A50021"/>
          <w:sz w:val="22"/>
          <w:szCs w:val="22"/>
        </w:rPr>
      </w:pPr>
      <w:r w:rsidRPr="00762C3E">
        <w:rPr>
          <w:rFonts w:ascii="Cambria" w:hAnsi="Cambria" w:cs="Segoe UI Light"/>
          <w:b/>
          <w:color w:val="A50021"/>
          <w:sz w:val="22"/>
          <w:szCs w:val="22"/>
        </w:rPr>
        <w:t>TBD</w:t>
      </w:r>
    </w:p>
    <w:p w14:paraId="14708067" w14:textId="77777777" w:rsidR="00D85466" w:rsidRDefault="00D85466" w:rsidP="00D85466">
      <w:pPr>
        <w:pStyle w:val="ProgramTime"/>
        <w:spacing w:before="0" w:after="60"/>
        <w:ind w:left="0" w:firstLine="360"/>
        <w:rPr>
          <w:rFonts w:ascii="Cambria" w:hAnsi="Cambria" w:cs="Segoe UI Light"/>
        </w:rPr>
      </w:pPr>
    </w:p>
    <w:p w14:paraId="686E8B1C" w14:textId="20C2BD0F" w:rsidR="00D85466" w:rsidRPr="00290022" w:rsidRDefault="00D85466" w:rsidP="00D85466">
      <w:pPr>
        <w:pStyle w:val="ProgramTime"/>
        <w:spacing w:before="0" w:after="60"/>
        <w:ind w:left="0" w:firstLine="360"/>
        <w:rPr>
          <w:rFonts w:ascii="Cambria" w:hAnsi="Cambria" w:cs="Segoe UI Light"/>
        </w:rPr>
      </w:pPr>
      <w:r w:rsidRPr="00290022">
        <w:rPr>
          <w:rFonts w:ascii="Cambria" w:hAnsi="Cambria" w:cs="Segoe UI Light"/>
        </w:rPr>
        <w:t>6:</w:t>
      </w:r>
      <w:r>
        <w:rPr>
          <w:rFonts w:ascii="Cambria" w:hAnsi="Cambria" w:cs="Segoe UI Light"/>
        </w:rPr>
        <w:t>15</w:t>
      </w:r>
      <w:r w:rsidRPr="00290022">
        <w:rPr>
          <w:rFonts w:ascii="Cambria" w:hAnsi="Cambria" w:cs="Segoe UI Light"/>
        </w:rPr>
        <w:t xml:space="preserve"> PM</w:t>
      </w:r>
    </w:p>
    <w:p w14:paraId="73DBACF3" w14:textId="77777777" w:rsidR="00D85466" w:rsidRPr="001A54AC" w:rsidRDefault="00D85466" w:rsidP="00D85466">
      <w:pPr>
        <w:pStyle w:val="ProgramTime"/>
        <w:spacing w:before="0" w:after="60"/>
        <w:ind w:left="0" w:firstLine="360"/>
        <w:rPr>
          <w:rFonts w:ascii="Cambria" w:hAnsi="Cambria" w:cs="Segoe UI Light"/>
          <w:b/>
          <w:sz w:val="22"/>
          <w:szCs w:val="22"/>
        </w:rPr>
      </w:pPr>
      <w:r w:rsidRPr="001A54AC">
        <w:rPr>
          <w:rFonts w:ascii="Cambria" w:hAnsi="Cambria" w:cs="Segoe UI Light"/>
          <w:b/>
          <w:sz w:val="22"/>
          <w:szCs w:val="22"/>
        </w:rPr>
        <w:t>Evening Free for Private Functions</w:t>
      </w:r>
    </w:p>
    <w:p w14:paraId="20A0EB45" w14:textId="77777777" w:rsidR="00D85466" w:rsidRPr="00762C3E" w:rsidRDefault="00D85466" w:rsidP="00ED24CC">
      <w:pPr>
        <w:pStyle w:val="ProgramTime"/>
        <w:spacing w:before="0" w:after="60"/>
        <w:ind w:left="0" w:firstLine="360"/>
        <w:rPr>
          <w:rFonts w:ascii="Cambria" w:hAnsi="Cambria" w:cs="Segoe UI Light"/>
          <w:b/>
          <w:color w:val="A50021"/>
          <w:sz w:val="22"/>
          <w:szCs w:val="22"/>
        </w:rPr>
      </w:pPr>
    </w:p>
    <w:bookmarkEnd w:id="38"/>
    <w:p w14:paraId="6757DB68" w14:textId="54D4E881" w:rsidR="007C77E4" w:rsidRPr="00762C3E" w:rsidRDefault="00ED24CC" w:rsidP="002541B5">
      <w:pPr>
        <w:pStyle w:val="ProgramSession"/>
        <w:rPr>
          <w:rFonts w:cs="Segoe UI Light"/>
        </w:rPr>
      </w:pPr>
      <w:r w:rsidRPr="00762C3E">
        <w:rPr>
          <w:rFonts w:cs="Segoe UI Light"/>
          <w:noProof/>
          <w:color w:val="000000" w:themeColor="text1"/>
        </w:rPr>
        <mc:AlternateContent>
          <mc:Choice Requires="wps">
            <w:drawing>
              <wp:anchor distT="0" distB="0" distL="114300" distR="114300" simplePos="0" relativeHeight="251717632" behindDoc="0" locked="0" layoutInCell="1" allowOverlap="1" wp14:anchorId="54583AC2" wp14:editId="1B2BFB05">
                <wp:simplePos x="0" y="0"/>
                <wp:positionH relativeFrom="column">
                  <wp:posOffset>-560717</wp:posOffset>
                </wp:positionH>
                <wp:positionV relativeFrom="paragraph">
                  <wp:posOffset>115103</wp:posOffset>
                </wp:positionV>
                <wp:extent cx="709231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1FEB75" id="Straight Connector 25"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5pt,9.05pt" to="514.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IvTB&#10;c90AAAAKAQAADwAAAGRycy9kb3ducmV2LnhtbEyP0UrDQBBF3wX/YRnBF2k3qRLWmE2RgmBBEFM/&#10;YJMdk2B2NmS3afx7p/hgH2fu5cyZYru4Qcw4hd6ThnSdgEBqvO2p1fB5eFkpECEasmbwhBp+MMC2&#10;vL4qTG79iT5wrmIrGEIhNxq6GMdcytB06ExY+xGJsy8/ORN5nFppJ3NiuBvkJkky6UxPfKEzI+46&#10;bL6ro2PK7qGiw/s+q+Wbe52zvU3Tu0etb2+W5ycQEZf4X4azPqtDyU61P5INYtCwUuqeqxyoFMS5&#10;kGxUBqL+28iykJcvlL8AAAD//wMAUEsBAi0AFAAGAAgAAAAhALaDOJL+AAAA4QEAABMAAAAAAAAA&#10;AAAAAAAAAAAAAFtDb250ZW50X1R5cGVzXS54bWxQSwECLQAUAAYACAAAACEAOP0h/9YAAACUAQAA&#10;CwAAAAAAAAAAAAAAAAAvAQAAX3JlbHMvLnJlbHNQSwECLQAUAAYACAAAACEAOddZMtABAAACBAAA&#10;DgAAAAAAAAAAAAAAAAAuAgAAZHJzL2Uyb0RvYy54bWxQSwECLQAUAAYACAAAACEAIvTBc90AAAAK&#10;AQAADwAAAAAAAAAAAAAAAAAqBAAAZHJzL2Rvd25yZXYueG1sUEsFBgAAAAAEAAQA8wAAADQFAAAA&#10;AA==&#10;" strokecolor="#d8d8d8 [2732]" strokeweight="1pt">
                <v:stroke joinstyle="miter"/>
              </v:line>
            </w:pict>
          </mc:Fallback>
        </mc:AlternateContent>
      </w:r>
    </w:p>
    <w:p w14:paraId="4AEBE41C" w14:textId="495583DA" w:rsidR="00CE499F" w:rsidRPr="00762C3E" w:rsidRDefault="0039199D" w:rsidP="007675EC">
      <w:pPr>
        <w:ind w:firstLine="360"/>
        <w:rPr>
          <w:rFonts w:ascii="Cambria" w:eastAsiaTheme="majorEastAsia" w:hAnsi="Cambria" w:cs="Segoe UI Light"/>
          <w:b/>
          <w:color w:val="A50021"/>
          <w:sz w:val="26"/>
          <w:szCs w:val="26"/>
        </w:rPr>
      </w:pPr>
      <w:bookmarkStart w:id="39" w:name="_Hlk82628340"/>
      <w:bookmarkStart w:id="40" w:name="_Hlk96601442"/>
      <w:bookmarkStart w:id="41" w:name="_Hlk82450103"/>
      <w:r>
        <w:rPr>
          <w:rFonts w:ascii="Cambria" w:hAnsi="Cambria" w:cs="Segoe UI Light"/>
          <w:b/>
          <w:color w:val="A50021"/>
          <w:sz w:val="26"/>
          <w:szCs w:val="26"/>
        </w:rPr>
        <w:t>Thursday September 28</w:t>
      </w:r>
      <w:r w:rsidR="00BC1A19" w:rsidRPr="00762C3E">
        <w:rPr>
          <w:rFonts w:ascii="Cambria" w:hAnsi="Cambria" w:cs="Segoe UI Light"/>
          <w:b/>
          <w:color w:val="A50021"/>
          <w:sz w:val="26"/>
          <w:szCs w:val="26"/>
        </w:rPr>
        <w:t>, 2023</w:t>
      </w:r>
    </w:p>
    <w:p w14:paraId="0C71281B" w14:textId="64606184" w:rsidR="002D6447" w:rsidRPr="00762C3E" w:rsidRDefault="00CE499F" w:rsidP="002D6447">
      <w:pPr>
        <w:pStyle w:val="ProgramTime"/>
        <w:rPr>
          <w:rFonts w:ascii="Cambria" w:hAnsi="Cambria" w:cs="Segoe UI Light"/>
        </w:rPr>
      </w:pPr>
      <w:bookmarkStart w:id="42" w:name="_Hlk82628250"/>
      <w:bookmarkStart w:id="43" w:name="_Hlk82447410"/>
      <w:bookmarkEnd w:id="39"/>
      <w:r w:rsidRPr="00762C3E">
        <w:rPr>
          <w:rFonts w:ascii="Cambria" w:hAnsi="Cambria" w:cs="Segoe UI Light"/>
        </w:rPr>
        <w:t>8:</w:t>
      </w:r>
      <w:r w:rsidR="00A70175" w:rsidRPr="00762C3E">
        <w:rPr>
          <w:rFonts w:ascii="Cambria" w:hAnsi="Cambria" w:cs="Segoe UI Light"/>
        </w:rPr>
        <w:t>30</w:t>
      </w:r>
      <w:r w:rsidRPr="00762C3E">
        <w:rPr>
          <w:rFonts w:ascii="Cambria" w:hAnsi="Cambria" w:cs="Segoe UI Light"/>
        </w:rPr>
        <w:t xml:space="preserve"> am – 9:</w:t>
      </w:r>
      <w:r w:rsidR="0039034A" w:rsidRPr="00762C3E">
        <w:rPr>
          <w:rFonts w:ascii="Cambria" w:hAnsi="Cambria" w:cs="Segoe UI Light"/>
        </w:rPr>
        <w:t>30</w:t>
      </w:r>
      <w:r w:rsidRPr="00762C3E">
        <w:rPr>
          <w:rFonts w:ascii="Cambria" w:hAnsi="Cambria" w:cs="Segoe UI Light"/>
        </w:rPr>
        <w:t xml:space="preserve"> am</w:t>
      </w:r>
      <w:r w:rsidR="00B038BD" w:rsidRPr="00762C3E">
        <w:rPr>
          <w:rFonts w:ascii="Cambria" w:hAnsi="Cambria" w:cs="Segoe UI Light"/>
        </w:rPr>
        <w:t xml:space="preserve"> (</w:t>
      </w:r>
      <w:r w:rsidR="00A26E36" w:rsidRPr="00762C3E">
        <w:rPr>
          <w:rFonts w:ascii="Cambria" w:hAnsi="Cambria" w:cs="Segoe UI Light"/>
        </w:rPr>
        <w:t>60</w:t>
      </w:r>
      <w:r w:rsidR="00B038BD" w:rsidRPr="00762C3E">
        <w:rPr>
          <w:rFonts w:ascii="Cambria" w:hAnsi="Cambria" w:cs="Segoe UI Light"/>
        </w:rPr>
        <w:t>)</w:t>
      </w:r>
    </w:p>
    <w:p w14:paraId="4053509C" w14:textId="307FD744" w:rsidR="002D6447" w:rsidRPr="00762C3E" w:rsidRDefault="001915F7" w:rsidP="002D6447">
      <w:pPr>
        <w:pStyle w:val="ProgramParagraph"/>
        <w:spacing w:after="60"/>
        <w:ind w:left="450"/>
        <w:rPr>
          <w:rFonts w:ascii="Cambria" w:hAnsi="Cambria" w:cs="Segoe UI Light"/>
        </w:rPr>
      </w:pPr>
      <w:r w:rsidRPr="00762C3E">
        <w:rPr>
          <w:rFonts w:ascii="Cambria" w:hAnsi="Cambria" w:cs="Segoe UI Light"/>
        </w:rPr>
        <w:t>Foyer</w:t>
      </w:r>
    </w:p>
    <w:p w14:paraId="11DDBEBE" w14:textId="0FCAEE64" w:rsidR="00CE499F" w:rsidRPr="00762C3E" w:rsidRDefault="00F159D3" w:rsidP="00CE499F">
      <w:pPr>
        <w:pStyle w:val="ProgramSession"/>
        <w:rPr>
          <w:rFonts w:cs="Segoe UI Light"/>
          <w:color w:val="000000" w:themeColor="text1"/>
        </w:rPr>
      </w:pPr>
      <w:r w:rsidRPr="00762C3E">
        <w:rPr>
          <w:rFonts w:cs="Segoe UI Light"/>
          <w:color w:val="000000" w:themeColor="text1"/>
        </w:rPr>
        <w:t>Morning</w:t>
      </w:r>
      <w:r w:rsidR="00CE499F" w:rsidRPr="00762C3E">
        <w:rPr>
          <w:rFonts w:cs="Segoe UI Light"/>
          <w:color w:val="000000" w:themeColor="text1"/>
        </w:rPr>
        <w:t xml:space="preserve"> Discussion Tables</w:t>
      </w:r>
    </w:p>
    <w:p w14:paraId="02EB4217" w14:textId="33A8EC46" w:rsidR="00CE499F" w:rsidRPr="00762C3E" w:rsidRDefault="00CE499F" w:rsidP="00516C76">
      <w:pPr>
        <w:pStyle w:val="ProgramParagraph"/>
        <w:spacing w:before="120"/>
        <w:jc w:val="both"/>
        <w:rPr>
          <w:rFonts w:ascii="Cambria" w:hAnsi="Cambria" w:cs="Segoe UI Light"/>
        </w:rPr>
      </w:pPr>
      <w:r w:rsidRPr="00762C3E">
        <w:rPr>
          <w:rFonts w:ascii="Cambria" w:hAnsi="Cambria" w:cs="Segoe UI Light"/>
        </w:rPr>
        <w:t xml:space="preserve">At peer-moderated tables of 8-10 participants, delegates will share their opinions and compare notes on </w:t>
      </w:r>
      <w:r w:rsidR="00BC7F22" w:rsidRPr="00762C3E">
        <w:rPr>
          <w:rFonts w:ascii="Cambria" w:hAnsi="Cambria" w:cs="Segoe UI Light"/>
        </w:rPr>
        <w:t>several</w:t>
      </w:r>
      <w:r w:rsidRPr="00762C3E">
        <w:rPr>
          <w:rFonts w:ascii="Cambria" w:hAnsi="Cambria" w:cs="Segoe UI Light"/>
        </w:rPr>
        <w:t xml:space="preserve"> </w:t>
      </w:r>
      <w:r w:rsidR="00BC7F22" w:rsidRPr="00762C3E">
        <w:rPr>
          <w:rFonts w:ascii="Cambria" w:hAnsi="Cambria" w:cs="Segoe UI Light"/>
        </w:rPr>
        <w:t>vital</w:t>
      </w:r>
      <w:r w:rsidRPr="00762C3E">
        <w:rPr>
          <w:rFonts w:ascii="Cambria" w:hAnsi="Cambria" w:cs="Segoe UI Light"/>
        </w:rPr>
        <w:t xml:space="preserve"> issues identified by Advisory Board members as worthy of discussion. Delegates will be asked to contribute to the overall discussion </w:t>
      </w:r>
      <w:r w:rsidR="00BC7F22" w:rsidRPr="00762C3E">
        <w:rPr>
          <w:rFonts w:ascii="Cambria" w:hAnsi="Cambria" w:cs="Segoe UI Light"/>
        </w:rPr>
        <w:t>to share information and learn</w:t>
      </w:r>
      <w:r w:rsidRPr="00762C3E">
        <w:rPr>
          <w:rFonts w:ascii="Cambria" w:hAnsi="Cambria" w:cs="Segoe UI Light"/>
        </w:rPr>
        <w:t xml:space="preserve"> from others’ experiences. </w:t>
      </w:r>
    </w:p>
    <w:p w14:paraId="5FDDA3EF" w14:textId="77777777" w:rsidR="006F70FC" w:rsidRPr="00762C3E" w:rsidRDefault="006F70FC" w:rsidP="00CE499F">
      <w:pPr>
        <w:pStyle w:val="ProgramSession"/>
        <w:rPr>
          <w:rFonts w:cs="Segoe UI Light"/>
        </w:rPr>
      </w:pPr>
      <w:bookmarkStart w:id="44" w:name="_Hlk68809983"/>
    </w:p>
    <w:p w14:paraId="14171575" w14:textId="6FA6ECB3" w:rsidR="006E7D3D" w:rsidRPr="00762C3E" w:rsidRDefault="00504A23" w:rsidP="004D6EF0">
      <w:pPr>
        <w:pStyle w:val="ProgramSession"/>
        <w:rPr>
          <w:rFonts w:cs="Segoe UI Light"/>
          <w:color w:val="A50021"/>
        </w:rPr>
      </w:pPr>
      <w:bookmarkStart w:id="45" w:name="_Hlk100572198"/>
      <w:bookmarkEnd w:id="40"/>
      <w:bookmarkEnd w:id="42"/>
      <w:r w:rsidRPr="00762C3E">
        <w:rPr>
          <w:rFonts w:cs="Segoe UI Light"/>
        </w:rPr>
        <w:t xml:space="preserve">Discussion Table </w:t>
      </w:r>
      <w:r w:rsidR="00DF78EE" w:rsidRPr="00762C3E">
        <w:rPr>
          <w:rFonts w:cs="Segoe UI Light"/>
        </w:rPr>
        <w:t>1</w:t>
      </w:r>
      <w:r w:rsidRPr="00762C3E">
        <w:rPr>
          <w:rFonts w:cs="Segoe UI Light"/>
        </w:rPr>
        <w:t xml:space="preserve"> </w:t>
      </w:r>
      <w:r w:rsidR="00500135" w:rsidRPr="00762C3E">
        <w:rPr>
          <w:rFonts w:cs="Segoe UI Light"/>
        </w:rPr>
        <w:t>–</w:t>
      </w:r>
      <w:r w:rsidR="005F4E25" w:rsidRPr="00762C3E">
        <w:rPr>
          <w:rFonts w:cs="Segoe UI Light"/>
          <w:color w:val="A50021"/>
        </w:rPr>
        <w:t xml:space="preserve"> </w:t>
      </w:r>
      <w:r w:rsidR="004D6EF0" w:rsidRPr="00762C3E">
        <w:rPr>
          <w:rFonts w:cs="Segoe UI Light"/>
          <w:color w:val="A50021"/>
        </w:rPr>
        <w:t>The Post-Pandemic Workplace: Key Considerations for Employers</w:t>
      </w:r>
    </w:p>
    <w:p w14:paraId="5A0C18B7" w14:textId="77CD6A60" w:rsidR="00504A23" w:rsidRPr="00762C3E" w:rsidRDefault="00504A23" w:rsidP="004D6EF0">
      <w:pPr>
        <w:pStyle w:val="ProgramSession"/>
        <w:rPr>
          <w:rFonts w:cs="Segoe UI Light"/>
          <w:sz w:val="20"/>
          <w:szCs w:val="20"/>
        </w:rPr>
      </w:pPr>
      <w:r w:rsidRPr="00762C3E">
        <w:rPr>
          <w:rFonts w:cs="Segoe UI Light"/>
          <w:sz w:val="20"/>
          <w:szCs w:val="20"/>
        </w:rPr>
        <w:t xml:space="preserve">Moderated by: </w:t>
      </w:r>
      <w:r w:rsidR="00762C3E" w:rsidRPr="00762C3E">
        <w:rPr>
          <w:rFonts w:cs="Segoe UI Light"/>
          <w:b w:val="0"/>
          <w:sz w:val="20"/>
          <w:szCs w:val="20"/>
        </w:rPr>
        <w:t>TBD</w:t>
      </w:r>
    </w:p>
    <w:p w14:paraId="7FA3D70C" w14:textId="77777777" w:rsidR="006E46F7" w:rsidRPr="00762C3E" w:rsidRDefault="006E46F7" w:rsidP="001A23AD">
      <w:pPr>
        <w:pStyle w:val="ProgramSession"/>
        <w:rPr>
          <w:rFonts w:cs="Segoe UI Light"/>
        </w:rPr>
      </w:pPr>
    </w:p>
    <w:p w14:paraId="0EE1E2B1" w14:textId="3EBBD6A6" w:rsidR="00BE4F1C" w:rsidRPr="00762C3E" w:rsidRDefault="001A23AD" w:rsidP="003463F6">
      <w:pPr>
        <w:pStyle w:val="ProgramSession"/>
        <w:rPr>
          <w:rFonts w:cs="Segoe UI Light"/>
          <w:color w:val="A50021"/>
        </w:rPr>
      </w:pPr>
      <w:r w:rsidRPr="00762C3E">
        <w:rPr>
          <w:rFonts w:cs="Segoe UI Light"/>
        </w:rPr>
        <w:t xml:space="preserve">Discussion Table </w:t>
      </w:r>
      <w:r w:rsidR="00DF78EE" w:rsidRPr="00762C3E">
        <w:rPr>
          <w:rFonts w:cs="Segoe UI Light"/>
        </w:rPr>
        <w:t>2</w:t>
      </w:r>
      <w:r w:rsidRPr="00762C3E">
        <w:rPr>
          <w:rFonts w:cs="Segoe UI Light"/>
        </w:rPr>
        <w:t xml:space="preserve"> –</w:t>
      </w:r>
      <w:r w:rsidR="00E642BC" w:rsidRPr="00762C3E">
        <w:rPr>
          <w:rFonts w:cs="Segoe UI Light"/>
        </w:rPr>
        <w:t xml:space="preserve"> </w:t>
      </w:r>
      <w:r w:rsidR="00313AA9" w:rsidRPr="00762C3E">
        <w:rPr>
          <w:rFonts w:cs="Segoe UI Light"/>
          <w:color w:val="A50021"/>
        </w:rPr>
        <w:t>Foundation of an Efficient Run Investment Committee</w:t>
      </w:r>
    </w:p>
    <w:p w14:paraId="0D553D34" w14:textId="57A5C369" w:rsidR="003463F6" w:rsidRPr="00762C3E" w:rsidRDefault="001A23AD" w:rsidP="00BE4F1C">
      <w:pPr>
        <w:pStyle w:val="ProgramSession"/>
        <w:rPr>
          <w:rFonts w:cs="Segoe UI Light"/>
          <w:b w:val="0"/>
          <w:bCs/>
          <w:sz w:val="20"/>
          <w:szCs w:val="20"/>
        </w:rPr>
      </w:pPr>
      <w:r w:rsidRPr="00762C3E">
        <w:rPr>
          <w:rFonts w:cs="Segoe UI Light"/>
          <w:sz w:val="20"/>
          <w:szCs w:val="20"/>
        </w:rPr>
        <w:t>Moderated by:</w:t>
      </w:r>
      <w:r w:rsidR="003463F6" w:rsidRPr="00762C3E">
        <w:rPr>
          <w:rFonts w:cs="Segoe UI Light"/>
          <w:sz w:val="20"/>
          <w:szCs w:val="20"/>
        </w:rPr>
        <w:t xml:space="preserve"> </w:t>
      </w:r>
      <w:r w:rsidR="00DA738F">
        <w:rPr>
          <w:rFonts w:cs="Segoe UI Light"/>
          <w:b w:val="0"/>
          <w:bCs/>
          <w:sz w:val="20"/>
          <w:szCs w:val="20"/>
        </w:rPr>
        <w:t>TBD</w:t>
      </w:r>
    </w:p>
    <w:p w14:paraId="62277A15" w14:textId="77777777" w:rsidR="00BC1A19" w:rsidRPr="00762C3E" w:rsidRDefault="00BC1A19" w:rsidP="001A23AD">
      <w:pPr>
        <w:pStyle w:val="ProgramSession"/>
        <w:rPr>
          <w:rFonts w:cs="Segoe UI Light"/>
          <w:b w:val="0"/>
          <w:bCs/>
          <w:sz w:val="20"/>
          <w:szCs w:val="20"/>
        </w:rPr>
      </w:pPr>
    </w:p>
    <w:p w14:paraId="613AEB6F" w14:textId="77777777" w:rsidR="004D6EF0" w:rsidRPr="00762C3E" w:rsidRDefault="00BC1A19" w:rsidP="004D6EF0">
      <w:pPr>
        <w:pStyle w:val="ProgramSession"/>
        <w:rPr>
          <w:rFonts w:cs="Segoe UI Light"/>
          <w:color w:val="A50021"/>
        </w:rPr>
      </w:pPr>
      <w:r w:rsidRPr="00762C3E">
        <w:rPr>
          <w:rFonts w:cs="Segoe UI Light"/>
        </w:rPr>
        <w:t xml:space="preserve">Discussion Table 3 – </w:t>
      </w:r>
      <w:r w:rsidR="004D6EF0" w:rsidRPr="00762C3E">
        <w:rPr>
          <w:rFonts w:cs="Segoe UI Light"/>
          <w:color w:val="A50021"/>
        </w:rPr>
        <w:t>Best Practices: The Impact of PEPs and MEPs on Retirement Planning</w:t>
      </w:r>
    </w:p>
    <w:p w14:paraId="0C68F3CE" w14:textId="1E7502E9" w:rsidR="00BC1A19" w:rsidRPr="00762C3E" w:rsidRDefault="00BC1A19" w:rsidP="00BC1A19">
      <w:pPr>
        <w:pStyle w:val="ProgramSession"/>
        <w:rPr>
          <w:rFonts w:cs="Segoe UI Light"/>
          <w:sz w:val="20"/>
          <w:szCs w:val="20"/>
        </w:rPr>
      </w:pPr>
      <w:r w:rsidRPr="00762C3E">
        <w:rPr>
          <w:rFonts w:cs="Segoe UI Light"/>
          <w:sz w:val="20"/>
          <w:szCs w:val="20"/>
        </w:rPr>
        <w:t xml:space="preserve">Moderated by: </w:t>
      </w:r>
      <w:r w:rsidR="004D6EF0" w:rsidRPr="00762C3E">
        <w:rPr>
          <w:rFonts w:cs="Segoe UI Light"/>
          <w:sz w:val="20"/>
          <w:szCs w:val="20"/>
        </w:rPr>
        <w:t>TBD</w:t>
      </w:r>
    </w:p>
    <w:p w14:paraId="149089E3" w14:textId="505B85C3" w:rsidR="001A23AD" w:rsidRPr="00762C3E" w:rsidRDefault="001915F7" w:rsidP="001A23AD">
      <w:pPr>
        <w:pStyle w:val="ProgramSession"/>
        <w:rPr>
          <w:rFonts w:cs="Segoe UI Light"/>
          <w:b w:val="0"/>
          <w:bCs/>
          <w:sz w:val="20"/>
          <w:szCs w:val="20"/>
        </w:rPr>
      </w:pPr>
      <w:r w:rsidRPr="00762C3E">
        <w:rPr>
          <w:rFonts w:cs="Segoe UI Light"/>
          <w:noProof/>
          <w:color w:val="000000" w:themeColor="text1"/>
        </w:rPr>
        <mc:AlternateContent>
          <mc:Choice Requires="wps">
            <w:drawing>
              <wp:anchor distT="0" distB="0" distL="114300" distR="114300" simplePos="0" relativeHeight="251707392" behindDoc="0" locked="0" layoutInCell="1" allowOverlap="1" wp14:anchorId="2949C550" wp14:editId="3D54BCB7">
                <wp:simplePos x="0" y="0"/>
                <wp:positionH relativeFrom="column">
                  <wp:posOffset>-566420</wp:posOffset>
                </wp:positionH>
                <wp:positionV relativeFrom="paragraph">
                  <wp:posOffset>248285</wp:posOffset>
                </wp:positionV>
                <wp:extent cx="709231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5A06A" id="Straight Connector 1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pt,19.55pt" to="513.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jJeN&#10;Wd4AAAAKAQAADwAAAGRycy9kb3ducmV2LnhtbEyP0UrDQBBF3wX/YRnBF2k3iZI2MZsiBcGCIKZ+&#10;wCY7JsHsbMhu0/j3TvFBH2fmcubcYrfYQcw4+d6RgngdgUBqnOmpVfBxfF5tQfigyejBESr4Rg+7&#10;8vqq0LlxZ3rHuQqtYAj5XCvoQhhzKX3TodV+7UYkvn26yerA49RKM+kzw+0gkyhKpdU98YdOj7jv&#10;sPmqTpYp+4eKjm+HtJav9mVODyaO7zKlbm+Wp0cQAZfwF4aLPqtDyU61O5HxYlCw2mYJRxXcZzGI&#10;SyBKNhsQ9e9GloX8X6H8AQAA//8DAFBLAQItABQABgAIAAAAIQC2gziS/gAAAOEBAAATAAAAAAAA&#10;AAAAAAAAAAAAAABbQ29udGVudF9UeXBlc10ueG1sUEsBAi0AFAAGAAgAAAAhADj9If/WAAAAlAEA&#10;AAsAAAAAAAAAAAAAAAAALwEAAF9yZWxzLy5yZWxzUEsBAi0AFAAGAAgAAAAhADnXWTLQAQAAAgQA&#10;AA4AAAAAAAAAAAAAAAAALgIAAGRycy9lMm9Eb2MueG1sUEsBAi0AFAAGAAgAAAAhAIyXjVneAAAA&#10;CgEAAA8AAAAAAAAAAAAAAAAAKgQAAGRycy9kb3ducmV2LnhtbFBLBQYAAAAABAAEAPMAAAA1BQAA&#10;AAA=&#10;" strokecolor="#d8d8d8 [2732]" strokeweight="1pt">
                <v:stroke joinstyle="miter"/>
              </v:line>
            </w:pict>
          </mc:Fallback>
        </mc:AlternateContent>
      </w:r>
    </w:p>
    <w:p w14:paraId="5CBC0F68" w14:textId="1A19D4A9" w:rsidR="00F8446F" w:rsidRPr="00762C3E" w:rsidRDefault="00E30DEA" w:rsidP="004D6EF0">
      <w:pPr>
        <w:pStyle w:val="ProgramTime"/>
        <w:ind w:left="0" w:firstLine="432"/>
        <w:rPr>
          <w:rFonts w:ascii="Cambria" w:hAnsi="Cambria" w:cs="Segoe UI Light"/>
        </w:rPr>
      </w:pPr>
      <w:bookmarkStart w:id="46" w:name="_Hlk75361723"/>
      <w:bookmarkStart w:id="47" w:name="_Hlk81408481"/>
      <w:bookmarkStart w:id="48" w:name="_Hlk100318213"/>
      <w:bookmarkEnd w:id="44"/>
      <w:bookmarkEnd w:id="45"/>
      <w:r w:rsidRPr="00762C3E">
        <w:rPr>
          <w:rFonts w:ascii="Cambria" w:hAnsi="Cambria" w:cs="Segoe UI Light"/>
        </w:rPr>
        <w:lastRenderedPageBreak/>
        <w:t>9</w:t>
      </w:r>
      <w:r w:rsidR="00F8446F" w:rsidRPr="00762C3E">
        <w:rPr>
          <w:rFonts w:ascii="Cambria" w:hAnsi="Cambria" w:cs="Segoe UI Light"/>
        </w:rPr>
        <w:t>:</w:t>
      </w:r>
      <w:r w:rsidR="0039034A" w:rsidRPr="00762C3E">
        <w:rPr>
          <w:rFonts w:ascii="Cambria" w:hAnsi="Cambria" w:cs="Segoe UI Light"/>
        </w:rPr>
        <w:t>30</w:t>
      </w:r>
      <w:r w:rsidR="00F8446F" w:rsidRPr="00762C3E">
        <w:rPr>
          <w:rFonts w:ascii="Cambria" w:hAnsi="Cambria" w:cs="Segoe UI Light"/>
        </w:rPr>
        <w:t xml:space="preserve"> am – </w:t>
      </w:r>
      <w:r w:rsidR="00FC09D1" w:rsidRPr="00762C3E">
        <w:rPr>
          <w:rFonts w:ascii="Cambria" w:hAnsi="Cambria" w:cs="Segoe UI Light"/>
        </w:rPr>
        <w:t>1</w:t>
      </w:r>
      <w:r w:rsidR="001420E3" w:rsidRPr="00762C3E">
        <w:rPr>
          <w:rFonts w:ascii="Cambria" w:hAnsi="Cambria" w:cs="Segoe UI Light"/>
        </w:rPr>
        <w:t>0</w:t>
      </w:r>
      <w:r w:rsidR="00F8446F" w:rsidRPr="00762C3E">
        <w:rPr>
          <w:rFonts w:ascii="Cambria" w:hAnsi="Cambria" w:cs="Segoe UI Light"/>
        </w:rPr>
        <w:t>:</w:t>
      </w:r>
      <w:r w:rsidR="0039034A" w:rsidRPr="00762C3E">
        <w:rPr>
          <w:rFonts w:ascii="Cambria" w:hAnsi="Cambria" w:cs="Segoe UI Light"/>
        </w:rPr>
        <w:t>15</w:t>
      </w:r>
      <w:r w:rsidR="00F8446F" w:rsidRPr="00762C3E">
        <w:rPr>
          <w:rFonts w:ascii="Cambria" w:hAnsi="Cambria" w:cs="Segoe UI Light"/>
        </w:rPr>
        <w:t xml:space="preserve"> am</w:t>
      </w:r>
      <w:r w:rsidR="00B038BD" w:rsidRPr="00762C3E">
        <w:rPr>
          <w:rFonts w:ascii="Cambria" w:hAnsi="Cambria" w:cs="Segoe UI Light"/>
        </w:rPr>
        <w:t xml:space="preserve"> (45)</w:t>
      </w:r>
    </w:p>
    <w:p w14:paraId="6F948ACA" w14:textId="77777777" w:rsidR="00162380" w:rsidRPr="00762C3E" w:rsidRDefault="00162380" w:rsidP="00162380">
      <w:pPr>
        <w:pStyle w:val="ProgramTime"/>
        <w:spacing w:before="0" w:after="60"/>
        <w:rPr>
          <w:rFonts w:ascii="Cambria" w:hAnsi="Cambria" w:cs="Segoe UI Light"/>
        </w:rPr>
      </w:pPr>
      <w:bookmarkStart w:id="49" w:name="_Hlk77159837"/>
      <w:bookmarkStart w:id="50" w:name="_Hlk76400617"/>
      <w:bookmarkStart w:id="51" w:name="_Hlk82783473"/>
      <w:r w:rsidRPr="00762C3E">
        <w:rPr>
          <w:rFonts w:ascii="Cambria" w:hAnsi="Cambria" w:cs="Segoe UI Light"/>
        </w:rPr>
        <w:t>Forum Ballroom</w:t>
      </w:r>
    </w:p>
    <w:p w14:paraId="274F7606" w14:textId="0CCF44B6" w:rsidR="00F8446F" w:rsidRPr="00762C3E" w:rsidRDefault="00F8446F" w:rsidP="00F8446F">
      <w:pPr>
        <w:pStyle w:val="ProgramParagraph"/>
        <w:spacing w:after="60"/>
        <w:rPr>
          <w:rFonts w:ascii="Cambria" w:hAnsi="Cambria" w:cs="Segoe UI Light"/>
          <w:b/>
          <w:sz w:val="22"/>
          <w:szCs w:val="20"/>
        </w:rPr>
      </w:pPr>
      <w:r w:rsidRPr="00762C3E">
        <w:rPr>
          <w:rFonts w:ascii="Cambria" w:hAnsi="Cambria" w:cs="Segoe UI Light"/>
          <w:b/>
          <w:sz w:val="22"/>
          <w:szCs w:val="20"/>
        </w:rPr>
        <w:t>Panel Discussion</w:t>
      </w:r>
    </w:p>
    <w:bookmarkEnd w:id="41"/>
    <w:bookmarkEnd w:id="43"/>
    <w:bookmarkEnd w:id="46"/>
    <w:bookmarkEnd w:id="47"/>
    <w:bookmarkEnd w:id="49"/>
    <w:bookmarkEnd w:id="50"/>
    <w:p w14:paraId="2D68CDD1" w14:textId="77777777" w:rsidR="00D85466" w:rsidRPr="00F81263" w:rsidRDefault="00D85466" w:rsidP="00D85466">
      <w:pPr>
        <w:pStyle w:val="ProgramTime"/>
        <w:spacing w:before="0" w:after="60"/>
        <w:rPr>
          <w:rFonts w:ascii="Cambria" w:hAnsi="Cambria" w:cs="Segoe UI Light"/>
          <w:b/>
          <w:color w:val="A50021"/>
          <w:sz w:val="22"/>
          <w:szCs w:val="22"/>
        </w:rPr>
      </w:pPr>
      <w:r w:rsidRPr="00F81263">
        <w:rPr>
          <w:rFonts w:ascii="Cambria" w:hAnsi="Cambria" w:cs="Segoe UI Light"/>
          <w:b/>
          <w:color w:val="A50021"/>
          <w:sz w:val="22"/>
          <w:szCs w:val="22"/>
        </w:rPr>
        <w:t>Clearing Up Confusion: Effective Communication of the SECURE Act in Retirement Planning</w:t>
      </w:r>
    </w:p>
    <w:p w14:paraId="28ACA631" w14:textId="77777777" w:rsidR="00D85466" w:rsidRPr="00F81263" w:rsidRDefault="00D85466" w:rsidP="00D85466">
      <w:pPr>
        <w:pStyle w:val="ProgramTime"/>
        <w:spacing w:before="0" w:after="60"/>
        <w:jc w:val="both"/>
        <w:rPr>
          <w:rFonts w:ascii="Cambria" w:hAnsi="Cambria" w:cs="Segoe UI Light"/>
        </w:rPr>
      </w:pPr>
      <w:r w:rsidRPr="00F81263">
        <w:rPr>
          <w:rFonts w:ascii="Cambria" w:hAnsi="Cambria" w:cs="Segoe UI Light"/>
        </w:rPr>
        <w:t>This panel will bring together experts to discuss the implications of the SECURE Act. We will discuss how these changes impact retirement provisions and what steps can be taken to communicate these changes to plan participants effectively. They will also address common misconceptions about the SECURE Act and provide strategies for overcoming confusion and promoting understanding.</w:t>
      </w:r>
    </w:p>
    <w:p w14:paraId="4E757F06" w14:textId="1A579908" w:rsidR="00A70175" w:rsidRPr="00762C3E" w:rsidRDefault="00A70175" w:rsidP="00A70175">
      <w:pPr>
        <w:spacing w:after="60" w:line="240" w:lineRule="exact"/>
        <w:ind w:firstLine="432"/>
        <w:rPr>
          <w:rFonts w:ascii="Cambria" w:hAnsi="Cambria" w:cs="Segoe UI Light"/>
          <w:noProof/>
          <w:color w:val="000000" w:themeColor="text1"/>
          <w:sz w:val="20"/>
          <w:szCs w:val="20"/>
        </w:rPr>
      </w:pPr>
      <w:r w:rsidRPr="00762C3E">
        <w:rPr>
          <w:rFonts w:ascii="Cambria" w:hAnsi="Cambria" w:cs="Segoe UI Light"/>
          <w:b/>
          <w:sz w:val="20"/>
          <w:szCs w:val="20"/>
        </w:rPr>
        <w:t>Moderator:</w:t>
      </w:r>
      <w:r w:rsidRPr="00762C3E">
        <w:rPr>
          <w:rFonts w:ascii="Cambria" w:hAnsi="Cambria" w:cs="Segoe UI Light"/>
          <w:noProof/>
          <w:color w:val="000000" w:themeColor="text1"/>
          <w:sz w:val="20"/>
          <w:szCs w:val="20"/>
        </w:rPr>
        <w:t xml:space="preserve"> </w:t>
      </w:r>
    </w:p>
    <w:p w14:paraId="3F485BCE" w14:textId="774A9270" w:rsidR="00CD4E84" w:rsidRDefault="00A70175" w:rsidP="00CD4E84">
      <w:pPr>
        <w:pStyle w:val="ProgramSession"/>
        <w:rPr>
          <w:rFonts w:cs="Segoe UI Light"/>
          <w:sz w:val="20"/>
          <w:szCs w:val="20"/>
        </w:rPr>
      </w:pPr>
      <w:bookmarkStart w:id="52" w:name="_Hlk102114097"/>
      <w:r w:rsidRPr="00762C3E">
        <w:rPr>
          <w:rFonts w:cs="Segoe UI Light"/>
          <w:sz w:val="20"/>
          <w:szCs w:val="20"/>
        </w:rPr>
        <w:t>Panelists:</w:t>
      </w:r>
    </w:p>
    <w:p w14:paraId="02E0C661" w14:textId="7961CADF" w:rsidR="002C4ABC" w:rsidRPr="00762C3E" w:rsidRDefault="002C4ABC" w:rsidP="002C4ABC">
      <w:pPr>
        <w:pStyle w:val="ProgramSession"/>
        <w:numPr>
          <w:ilvl w:val="0"/>
          <w:numId w:val="24"/>
        </w:numPr>
        <w:rPr>
          <w:rFonts w:cs="Segoe UI Light"/>
          <w:sz w:val="20"/>
          <w:szCs w:val="20"/>
        </w:rPr>
      </w:pPr>
      <w:r>
        <w:rPr>
          <w:rFonts w:cs="Segoe UI Light"/>
          <w:b w:val="0"/>
          <w:bCs/>
          <w:sz w:val="20"/>
          <w:szCs w:val="20"/>
        </w:rPr>
        <w:t>Thane Walton, United Planners</w:t>
      </w:r>
    </w:p>
    <w:bookmarkEnd w:id="48"/>
    <w:bookmarkEnd w:id="52"/>
    <w:p w14:paraId="2916CACF" w14:textId="52247EA8" w:rsidR="00DB6199" w:rsidRPr="00762C3E" w:rsidRDefault="001E3B8B" w:rsidP="00CD4E84">
      <w:pPr>
        <w:pStyle w:val="ProgramSession"/>
        <w:rPr>
          <w:rFonts w:cs="Segoe UI Light"/>
          <w:sz w:val="18"/>
          <w:szCs w:val="18"/>
        </w:rPr>
      </w:pPr>
      <w:r w:rsidRPr="00762C3E">
        <w:rPr>
          <w:rFonts w:cs="Segoe UI Light"/>
          <w:noProof/>
          <w:color w:val="000000" w:themeColor="text1"/>
        </w:rPr>
        <mc:AlternateContent>
          <mc:Choice Requires="wps">
            <w:drawing>
              <wp:anchor distT="0" distB="0" distL="114300" distR="114300" simplePos="0" relativeHeight="251705344" behindDoc="0" locked="0" layoutInCell="1" allowOverlap="1" wp14:anchorId="42230165" wp14:editId="2CA6C8E0">
                <wp:simplePos x="0" y="0"/>
                <wp:positionH relativeFrom="column">
                  <wp:posOffset>-563245</wp:posOffset>
                </wp:positionH>
                <wp:positionV relativeFrom="paragraph">
                  <wp:posOffset>209055</wp:posOffset>
                </wp:positionV>
                <wp:extent cx="70923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60D7F3" id="Straight Connector 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5pt,16.45pt" to="514.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bTWO&#10;fd4AAAAKAQAADwAAAGRycy9kb3ducmV2LnhtbEyP0UrDQBBF3wX/YRnBF2k3iRLTmE2RgmBBKKZ+&#10;wCY7JsHsbMhu0/j3TvFBH2fmcubcYrvYQcw4+d6RgngdgUBqnOmpVfBxfFllIHzQZPTgCBV8o4dt&#10;eX1V6Ny4M73jXIVWMIR8rhV0IYy5lL7p0Gq/diMS3z7dZHXgcWqlmfSZ4XaQSRSl0uqe+EOnR9x1&#10;2HxVJ8uU3UNFx8M+reWbfZ3TvYnju41StzfL8xOIgEv4C8NFn9WhZKfanch4MShYZdkjRxXcJxsQ&#10;l0CUZAmI+ncjy0L+r1D+AAAA//8DAFBLAQItABQABgAIAAAAIQC2gziS/gAAAOEBAAATAAAAAAAA&#10;AAAAAAAAAAAAAABbQ29udGVudF9UeXBlc10ueG1sUEsBAi0AFAAGAAgAAAAhADj9If/WAAAAlAEA&#10;AAsAAAAAAAAAAAAAAAAALwEAAF9yZWxzLy5yZWxzUEsBAi0AFAAGAAgAAAAhADnXWTLQAQAAAgQA&#10;AA4AAAAAAAAAAAAAAAAALgIAAGRycy9lMm9Eb2MueG1sUEsBAi0AFAAGAAgAAAAhAG01jn3eAAAA&#10;CgEAAA8AAAAAAAAAAAAAAAAAKgQAAGRycy9kb3ducmV2LnhtbFBLBQYAAAAABAAEAPMAAAA1BQAA&#10;AAA=&#10;" strokecolor="#d8d8d8 [2732]" strokeweight="1pt">
                <v:stroke joinstyle="miter"/>
              </v:line>
            </w:pict>
          </mc:Fallback>
        </mc:AlternateContent>
      </w:r>
    </w:p>
    <w:p w14:paraId="7AAD9F01" w14:textId="77777777" w:rsidR="00721CB3" w:rsidRPr="00762C3E" w:rsidRDefault="00721CB3" w:rsidP="00721CB3">
      <w:pPr>
        <w:pStyle w:val="ProgramTime"/>
        <w:spacing w:before="0"/>
        <w:ind w:left="0" w:firstLine="432"/>
        <w:rPr>
          <w:rFonts w:ascii="Cambria" w:hAnsi="Cambria" w:cs="Segoe UI Light"/>
        </w:rPr>
      </w:pPr>
    </w:p>
    <w:p w14:paraId="0F9F62A9" w14:textId="5F582A05" w:rsidR="00721CB3" w:rsidRPr="00762C3E" w:rsidRDefault="00721CB3" w:rsidP="00721CB3">
      <w:pPr>
        <w:pStyle w:val="ProgramTime"/>
        <w:spacing w:before="0"/>
        <w:ind w:left="0" w:firstLine="432"/>
        <w:rPr>
          <w:rFonts w:ascii="Cambria" w:hAnsi="Cambria" w:cs="Segoe UI Light"/>
        </w:rPr>
      </w:pPr>
      <w:r w:rsidRPr="00762C3E">
        <w:rPr>
          <w:rFonts w:ascii="Cambria" w:hAnsi="Cambria" w:cs="Segoe UI Light"/>
        </w:rPr>
        <w:t>10:</w:t>
      </w:r>
      <w:r w:rsidR="0039034A" w:rsidRPr="00762C3E">
        <w:rPr>
          <w:rFonts w:ascii="Cambria" w:hAnsi="Cambria" w:cs="Segoe UI Light"/>
        </w:rPr>
        <w:t>15</w:t>
      </w:r>
      <w:r w:rsidRPr="00762C3E">
        <w:rPr>
          <w:rFonts w:ascii="Cambria" w:hAnsi="Cambria" w:cs="Segoe UI Light"/>
        </w:rPr>
        <w:t xml:space="preserve"> am – 10:</w:t>
      </w:r>
      <w:r w:rsidR="0039034A" w:rsidRPr="00762C3E">
        <w:rPr>
          <w:rFonts w:ascii="Cambria" w:hAnsi="Cambria" w:cs="Segoe UI Light"/>
        </w:rPr>
        <w:t>30</w:t>
      </w:r>
      <w:r w:rsidRPr="00762C3E">
        <w:rPr>
          <w:rFonts w:ascii="Cambria" w:hAnsi="Cambria" w:cs="Segoe UI Light"/>
        </w:rPr>
        <w:t xml:space="preserve"> am (15)</w:t>
      </w:r>
    </w:p>
    <w:p w14:paraId="7098B759" w14:textId="77777777" w:rsidR="00721CB3" w:rsidRPr="00762C3E" w:rsidRDefault="00721CB3" w:rsidP="00721CB3">
      <w:pPr>
        <w:pStyle w:val="ProgramTime"/>
        <w:spacing w:before="0"/>
        <w:ind w:left="0" w:firstLine="432"/>
        <w:rPr>
          <w:rFonts w:ascii="Cambria" w:hAnsi="Cambria" w:cs="Segoe UI Light"/>
        </w:rPr>
      </w:pPr>
      <w:r w:rsidRPr="00762C3E">
        <w:rPr>
          <w:rFonts w:ascii="Cambria" w:hAnsi="Cambria" w:cs="Segoe UI Light"/>
        </w:rPr>
        <w:t>Foyer</w:t>
      </w:r>
    </w:p>
    <w:p w14:paraId="2DBEB5E3" w14:textId="77777777" w:rsidR="00721CB3" w:rsidRPr="00762C3E" w:rsidRDefault="00721CB3" w:rsidP="00721CB3">
      <w:pPr>
        <w:pStyle w:val="ProgramSession"/>
        <w:rPr>
          <w:rFonts w:cs="Segoe UI Light"/>
        </w:rPr>
      </w:pPr>
      <w:r w:rsidRPr="00762C3E">
        <w:rPr>
          <w:rFonts w:cs="Segoe UI Light"/>
          <w:noProof/>
          <w:color w:val="000000" w:themeColor="text1"/>
        </w:rPr>
        <mc:AlternateContent>
          <mc:Choice Requires="wps">
            <w:drawing>
              <wp:anchor distT="0" distB="0" distL="114300" distR="114300" simplePos="0" relativeHeight="251725824" behindDoc="0" locked="0" layoutInCell="1" allowOverlap="1" wp14:anchorId="30175487" wp14:editId="0A12943D">
                <wp:simplePos x="0" y="0"/>
                <wp:positionH relativeFrom="column">
                  <wp:posOffset>-564543</wp:posOffset>
                </wp:positionH>
                <wp:positionV relativeFrom="paragraph">
                  <wp:posOffset>245165</wp:posOffset>
                </wp:positionV>
                <wp:extent cx="709231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3C5020" id="Straight Connector 20"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5pt,19.3pt" to="51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IFr5&#10;SN0AAAAKAQAADwAAAGRycy9kb3ducmV2LnhtbEyP0UrDQBBF3wX/YRnBF2k3qRK2MZsiBcGCIKZ+&#10;wCY7JsHsbMhu0/j3TvFBH2fmcubcYre4Qcw4hd6ThnSdgEBqvO2p1fBxfF4pECEasmbwhBq+McCu&#10;vL4qTG79md5xrmIrGEIhNxq6GMdcytB06ExY+xGJb59+cibyOLXSTubMcDfITZJk0pme+ENnRtx3&#10;2HxVJ8eU/UNFx7dDVstX9zJnB5umd1utb2+Wp0cQEZf4F4aLPqtDyU61P5ENYtCwUmrLUQ33KgNx&#10;CSQbxe3q340sC/m/QvkDAAD//wMAUEsBAi0AFAAGAAgAAAAhALaDOJL+AAAA4QEAABMAAAAAAAAA&#10;AAAAAAAAAAAAAFtDb250ZW50X1R5cGVzXS54bWxQSwECLQAUAAYACAAAACEAOP0h/9YAAACUAQAA&#10;CwAAAAAAAAAAAAAAAAAvAQAAX3JlbHMvLnJlbHNQSwECLQAUAAYACAAAACEAOddZMtABAAACBAAA&#10;DgAAAAAAAAAAAAAAAAAuAgAAZHJzL2Uyb0RvYy54bWxQSwECLQAUAAYACAAAACEAIFr5SN0AAAAK&#10;AQAADwAAAAAAAAAAAAAAAAAqBAAAZHJzL2Rvd25yZXYueG1sUEsFBgAAAAAEAAQA8wAAADQFAAAA&#10;AA==&#10;" strokecolor="#d8d8d8 [2732]" strokeweight="1pt">
                <v:stroke joinstyle="miter"/>
              </v:line>
            </w:pict>
          </mc:Fallback>
        </mc:AlternateContent>
      </w:r>
      <w:r w:rsidRPr="00762C3E">
        <w:rPr>
          <w:rFonts w:cs="Segoe UI Light"/>
        </w:rPr>
        <w:t>Coffee Break</w:t>
      </w:r>
    </w:p>
    <w:p w14:paraId="4A6671C1" w14:textId="4DFBDB9A" w:rsidR="00CD4E84" w:rsidRPr="00762C3E" w:rsidRDefault="00CD4E84" w:rsidP="004C2BEB">
      <w:pPr>
        <w:pStyle w:val="ProgramSession"/>
        <w:ind w:left="0"/>
        <w:rPr>
          <w:rFonts w:cs="Segoe UI Light"/>
          <w:sz w:val="18"/>
          <w:szCs w:val="18"/>
        </w:rPr>
      </w:pPr>
    </w:p>
    <w:p w14:paraId="700F6366" w14:textId="47329D84" w:rsidR="00872BEC" w:rsidRPr="00762C3E" w:rsidRDefault="009E155A" w:rsidP="00CD4E84">
      <w:pPr>
        <w:pStyle w:val="ProgramParagraph"/>
        <w:tabs>
          <w:tab w:val="left" w:pos="3969"/>
        </w:tabs>
        <w:spacing w:after="60"/>
        <w:rPr>
          <w:rFonts w:ascii="Cambria" w:hAnsi="Cambria" w:cs="Segoe UI Light"/>
          <w:b/>
          <w:bCs/>
        </w:rPr>
      </w:pPr>
      <w:bookmarkStart w:id="53" w:name="_Hlk128474528"/>
      <w:bookmarkStart w:id="54" w:name="_Hlk101811350"/>
      <w:bookmarkEnd w:id="51"/>
      <w:r w:rsidRPr="00762C3E">
        <w:rPr>
          <w:rFonts w:ascii="Cambria" w:hAnsi="Cambria" w:cs="Segoe UI Light"/>
        </w:rPr>
        <w:t>10</w:t>
      </w:r>
      <w:r w:rsidR="00872BEC" w:rsidRPr="00762C3E">
        <w:rPr>
          <w:rFonts w:ascii="Cambria" w:hAnsi="Cambria" w:cs="Segoe UI Light"/>
        </w:rPr>
        <w:t>:</w:t>
      </w:r>
      <w:r w:rsidR="0039034A" w:rsidRPr="00762C3E">
        <w:rPr>
          <w:rFonts w:ascii="Cambria" w:hAnsi="Cambria" w:cs="Segoe UI Light"/>
        </w:rPr>
        <w:t>30</w:t>
      </w:r>
      <w:r w:rsidR="00580393" w:rsidRPr="00762C3E">
        <w:rPr>
          <w:rFonts w:ascii="Cambria" w:hAnsi="Cambria" w:cs="Segoe UI Light"/>
        </w:rPr>
        <w:t xml:space="preserve"> am </w:t>
      </w:r>
      <w:r w:rsidR="00872BEC" w:rsidRPr="00762C3E">
        <w:rPr>
          <w:rFonts w:ascii="Cambria" w:hAnsi="Cambria" w:cs="Segoe UI Light"/>
        </w:rPr>
        <w:t>-</w:t>
      </w:r>
      <w:r w:rsidR="00E36AD6" w:rsidRPr="00762C3E">
        <w:rPr>
          <w:rFonts w:ascii="Cambria" w:hAnsi="Cambria" w:cs="Segoe UI Light"/>
        </w:rPr>
        <w:t>1</w:t>
      </w:r>
      <w:r w:rsidR="00721CB3" w:rsidRPr="00762C3E">
        <w:rPr>
          <w:rFonts w:ascii="Cambria" w:hAnsi="Cambria" w:cs="Segoe UI Light"/>
        </w:rPr>
        <w:t>1</w:t>
      </w:r>
      <w:r w:rsidR="00872BEC" w:rsidRPr="00762C3E">
        <w:rPr>
          <w:rFonts w:ascii="Cambria" w:hAnsi="Cambria" w:cs="Segoe UI Light"/>
        </w:rPr>
        <w:t>:</w:t>
      </w:r>
      <w:r w:rsidR="0039034A" w:rsidRPr="00762C3E">
        <w:rPr>
          <w:rFonts w:ascii="Cambria" w:hAnsi="Cambria" w:cs="Segoe UI Light"/>
        </w:rPr>
        <w:t>15</w:t>
      </w:r>
      <w:r w:rsidR="00872BEC" w:rsidRPr="00762C3E">
        <w:rPr>
          <w:rFonts w:ascii="Cambria" w:hAnsi="Cambria" w:cs="Segoe UI Light"/>
        </w:rPr>
        <w:t xml:space="preserve"> </w:t>
      </w:r>
      <w:r w:rsidR="00580393" w:rsidRPr="00762C3E">
        <w:rPr>
          <w:rFonts w:ascii="Cambria" w:hAnsi="Cambria" w:cs="Segoe UI Light"/>
        </w:rPr>
        <w:t>a</w:t>
      </w:r>
      <w:r w:rsidR="00872BEC" w:rsidRPr="00762C3E">
        <w:rPr>
          <w:rFonts w:ascii="Cambria" w:hAnsi="Cambria" w:cs="Segoe UI Light"/>
        </w:rPr>
        <w:t>m (</w:t>
      </w:r>
      <w:r w:rsidRPr="00762C3E">
        <w:rPr>
          <w:rFonts w:ascii="Cambria" w:hAnsi="Cambria" w:cs="Segoe UI Light"/>
        </w:rPr>
        <w:t>4</w:t>
      </w:r>
      <w:r w:rsidR="00A70175" w:rsidRPr="00762C3E">
        <w:rPr>
          <w:rFonts w:ascii="Cambria" w:hAnsi="Cambria" w:cs="Segoe UI Light"/>
        </w:rPr>
        <w:t>5</w:t>
      </w:r>
      <w:r w:rsidR="00872BEC" w:rsidRPr="00762C3E">
        <w:rPr>
          <w:rFonts w:ascii="Cambria" w:hAnsi="Cambria" w:cs="Segoe UI Light"/>
        </w:rPr>
        <w:t>)</w:t>
      </w:r>
    </w:p>
    <w:p w14:paraId="309D5574" w14:textId="77777777" w:rsidR="00162380" w:rsidRPr="00762C3E" w:rsidRDefault="00162380" w:rsidP="00162380">
      <w:pPr>
        <w:pStyle w:val="ProgramTime"/>
        <w:spacing w:before="0" w:after="60"/>
        <w:rPr>
          <w:rFonts w:ascii="Cambria" w:hAnsi="Cambria" w:cs="Segoe UI Light"/>
        </w:rPr>
      </w:pPr>
      <w:r w:rsidRPr="00762C3E">
        <w:rPr>
          <w:rFonts w:ascii="Cambria" w:hAnsi="Cambria" w:cs="Segoe UI Light"/>
        </w:rPr>
        <w:t>Forum Ballroom</w:t>
      </w:r>
    </w:p>
    <w:p w14:paraId="0B2FD590" w14:textId="72944B10" w:rsidR="00F8640C" w:rsidRPr="00762C3E" w:rsidRDefault="00F8640C" w:rsidP="00F8640C">
      <w:pPr>
        <w:pStyle w:val="ProgramSession"/>
        <w:spacing w:after="0"/>
        <w:rPr>
          <w:rFonts w:cs="Segoe UI Light"/>
        </w:rPr>
      </w:pPr>
      <w:r w:rsidRPr="00762C3E">
        <w:rPr>
          <w:rFonts w:cs="Segoe UI Light"/>
        </w:rPr>
        <w:t>Panel Discussion</w:t>
      </w:r>
    </w:p>
    <w:p w14:paraId="189DD29C" w14:textId="77777777" w:rsidR="00D85466" w:rsidRPr="00F81263" w:rsidRDefault="00D85466" w:rsidP="00D85466">
      <w:pPr>
        <w:pStyle w:val="ProgramTime"/>
        <w:spacing w:before="0"/>
        <w:rPr>
          <w:rFonts w:ascii="Cambria" w:hAnsi="Cambria" w:cs="Segoe UI Light"/>
          <w:b/>
          <w:color w:val="A50021"/>
          <w:sz w:val="24"/>
          <w:szCs w:val="24"/>
        </w:rPr>
      </w:pPr>
      <w:bookmarkStart w:id="55" w:name="_Hlk131510242"/>
      <w:bookmarkStart w:id="56" w:name="_Hlk79402232"/>
      <w:bookmarkStart w:id="57" w:name="_Hlk98418320"/>
      <w:bookmarkStart w:id="58" w:name="_Hlk101810671"/>
      <w:r w:rsidRPr="00F81263">
        <w:rPr>
          <w:rFonts w:ascii="Cambria" w:hAnsi="Cambria" w:cs="Segoe UI Light"/>
          <w:b/>
          <w:color w:val="A50021"/>
          <w:sz w:val="24"/>
          <w:szCs w:val="24"/>
        </w:rPr>
        <w:t>Synergies in Retirement and Wealth Management: Creating a Win-Win Situation</w:t>
      </w:r>
    </w:p>
    <w:bookmarkEnd w:id="55"/>
    <w:p w14:paraId="629D8224" w14:textId="1A3282D3" w:rsidR="00FE4439" w:rsidRPr="00D85466" w:rsidRDefault="00D85466" w:rsidP="00D85466">
      <w:pPr>
        <w:pStyle w:val="ProgramTime"/>
        <w:spacing w:before="0"/>
        <w:rPr>
          <w:rFonts w:ascii="Cambria" w:hAnsi="Cambria" w:cs="Segoe UI Light"/>
        </w:rPr>
      </w:pPr>
      <w:r w:rsidRPr="00F81263">
        <w:rPr>
          <w:rFonts w:ascii="Cambria" w:hAnsi="Cambria" w:cs="Segoe UI Light"/>
        </w:rPr>
        <w:t xml:space="preserve">As the connection between benefits and wealth </w:t>
      </w:r>
      <w:r>
        <w:rPr>
          <w:rFonts w:ascii="Cambria" w:hAnsi="Cambria" w:cs="Segoe UI Light"/>
        </w:rPr>
        <w:t>grows</w:t>
      </w:r>
      <w:r w:rsidRPr="00F81263">
        <w:rPr>
          <w:rFonts w:ascii="Cambria" w:hAnsi="Cambria" w:cs="Segoe UI Light"/>
        </w:rPr>
        <w:t>, we will examine the benefits and challenges of integrating wealth management into a retirement plan advisory practice and discuss best practices for success. Plan advisors have long understood that integrating wealth management can catapult revenue, improve client retention and satisfaction, enhance their competitive advantage, and increase their expertise in the industry.</w:t>
      </w:r>
    </w:p>
    <w:p w14:paraId="2B60C918" w14:textId="77777777" w:rsidR="00D85466" w:rsidRDefault="00D85466" w:rsidP="00860530">
      <w:pPr>
        <w:spacing w:after="60" w:line="240" w:lineRule="exact"/>
        <w:ind w:left="432"/>
        <w:rPr>
          <w:rFonts w:ascii="Cambria" w:hAnsi="Cambria" w:cs="Segoe UI Light"/>
          <w:b/>
          <w:sz w:val="20"/>
          <w:szCs w:val="20"/>
        </w:rPr>
      </w:pPr>
    </w:p>
    <w:p w14:paraId="008C2F10" w14:textId="3B0F778F" w:rsidR="00860530" w:rsidRDefault="00860530" w:rsidP="00860530">
      <w:pPr>
        <w:spacing w:after="60" w:line="240" w:lineRule="exact"/>
        <w:ind w:left="432"/>
        <w:rPr>
          <w:rFonts w:ascii="Cambria" w:hAnsi="Cambria" w:cs="Segoe UI Light"/>
          <w:b/>
          <w:sz w:val="20"/>
          <w:szCs w:val="20"/>
        </w:rPr>
      </w:pPr>
      <w:r w:rsidRPr="00762C3E">
        <w:rPr>
          <w:rFonts w:ascii="Cambria" w:hAnsi="Cambria" w:cs="Segoe UI Light"/>
          <w:b/>
          <w:sz w:val="20"/>
          <w:szCs w:val="20"/>
        </w:rPr>
        <w:t>Moderator:</w:t>
      </w:r>
    </w:p>
    <w:p w14:paraId="5B6A7A9F" w14:textId="3EB05713" w:rsidR="00D85466" w:rsidRDefault="00D85466" w:rsidP="00D85466">
      <w:pPr>
        <w:pStyle w:val="ListParagraph"/>
        <w:numPr>
          <w:ilvl w:val="0"/>
          <w:numId w:val="23"/>
        </w:numPr>
        <w:spacing w:after="60" w:line="240" w:lineRule="exact"/>
        <w:rPr>
          <w:rFonts w:ascii="Cambria" w:hAnsi="Cambria" w:cs="Segoe UI Light"/>
          <w:bCs/>
          <w:sz w:val="20"/>
          <w:szCs w:val="20"/>
        </w:rPr>
      </w:pPr>
      <w:r w:rsidRPr="00D85466">
        <w:rPr>
          <w:rFonts w:ascii="Cambria" w:hAnsi="Cambria" w:cs="Segoe UI Light"/>
          <w:bCs/>
          <w:sz w:val="20"/>
          <w:szCs w:val="20"/>
        </w:rPr>
        <w:t>TBD</w:t>
      </w:r>
    </w:p>
    <w:p w14:paraId="7344261D" w14:textId="18772C82" w:rsidR="00D85466" w:rsidRDefault="00D85466" w:rsidP="00D85466">
      <w:pPr>
        <w:pStyle w:val="ProgramSession"/>
        <w:rPr>
          <w:rFonts w:cs="Segoe UI Light"/>
          <w:sz w:val="20"/>
          <w:szCs w:val="20"/>
        </w:rPr>
      </w:pPr>
      <w:r w:rsidRPr="00762C3E">
        <w:rPr>
          <w:rFonts w:cs="Segoe UI Light"/>
          <w:sz w:val="20"/>
          <w:szCs w:val="20"/>
        </w:rPr>
        <w:t>Panelists:</w:t>
      </w:r>
    </w:p>
    <w:p w14:paraId="0E095157" w14:textId="49BEEE45" w:rsidR="00D85466" w:rsidRPr="00D85466" w:rsidRDefault="004133DB" w:rsidP="00D85466">
      <w:pPr>
        <w:pStyle w:val="ProgramSession"/>
        <w:numPr>
          <w:ilvl w:val="0"/>
          <w:numId w:val="23"/>
        </w:numPr>
        <w:rPr>
          <w:rFonts w:cs="Segoe UI Light"/>
          <w:b w:val="0"/>
          <w:bCs/>
          <w:sz w:val="20"/>
          <w:szCs w:val="20"/>
        </w:rPr>
      </w:pPr>
      <w:r>
        <w:rPr>
          <w:rFonts w:cs="Segoe UI Light"/>
          <w:b w:val="0"/>
          <w:bCs/>
          <w:sz w:val="20"/>
          <w:szCs w:val="20"/>
        </w:rPr>
        <w:t>Kevin Price, Advisor, Insight Financial Solutions</w:t>
      </w:r>
    </w:p>
    <w:p w14:paraId="007848B9" w14:textId="77777777" w:rsidR="00FE4439" w:rsidRPr="00762C3E" w:rsidRDefault="00FE4439" w:rsidP="00D85466">
      <w:pPr>
        <w:pStyle w:val="ProgramSession"/>
        <w:ind w:left="0"/>
        <w:rPr>
          <w:rFonts w:cs="Segoe UI Light"/>
          <w:sz w:val="20"/>
          <w:szCs w:val="20"/>
        </w:rPr>
      </w:pPr>
      <w:bookmarkStart w:id="59" w:name="_Hlk102114103"/>
      <w:bookmarkEnd w:id="56"/>
    </w:p>
    <w:bookmarkEnd w:id="53"/>
    <w:bookmarkEnd w:id="54"/>
    <w:bookmarkEnd w:id="57"/>
    <w:bookmarkEnd w:id="58"/>
    <w:bookmarkEnd w:id="59"/>
    <w:p w14:paraId="0141F05A" w14:textId="28FE51FF" w:rsidR="00AF45C5" w:rsidRPr="00762C3E" w:rsidRDefault="00AF45C5" w:rsidP="00CD4E84">
      <w:pPr>
        <w:pStyle w:val="ProgramParagraph"/>
        <w:spacing w:after="60"/>
        <w:rPr>
          <w:rFonts w:ascii="Cambria" w:hAnsi="Cambria" w:cs="Segoe UI Light"/>
          <w:b/>
          <w:bCs/>
        </w:rPr>
      </w:pPr>
      <w:r w:rsidRPr="00762C3E">
        <w:rPr>
          <w:rFonts w:ascii="Cambria" w:hAnsi="Cambria" w:cs="Segoe UI Light"/>
          <w:noProof/>
          <w:color w:val="000000" w:themeColor="text1"/>
        </w:rPr>
        <mc:AlternateContent>
          <mc:Choice Requires="wps">
            <w:drawing>
              <wp:anchor distT="0" distB="0" distL="114300" distR="114300" simplePos="0" relativeHeight="251692032" behindDoc="0" locked="0" layoutInCell="1" allowOverlap="1" wp14:anchorId="3D85021B" wp14:editId="66A3FE8F">
                <wp:simplePos x="0" y="0"/>
                <wp:positionH relativeFrom="column">
                  <wp:posOffset>-570167</wp:posOffset>
                </wp:positionH>
                <wp:positionV relativeFrom="paragraph">
                  <wp:posOffset>153938</wp:posOffset>
                </wp:positionV>
                <wp:extent cx="709231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7C623"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pt,12.1pt" to="51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WQAD&#10;mt4AAAAKAQAADwAAAGRycy9kb3ducmV2LnhtbEyP0UrDQBBF3wX/YRnBF2k3CSW2aTZFCoIFQUz9&#10;gE12TEKzsyG7TePfO8UH+zgzlzPn5rvZ9mLC0XeOFMTLCARS7UxHjYKv4+tiDcIHTUb3jlDBD3rY&#10;Ffd3uc6Mu9AnTmVoBEPIZ1pBG8KQSenrFq32Szcg8e3bjVYHHsdGmlFfGG57mURRKq3uiD+0esB9&#10;i/WpPFum7FclHT8OaSXf7duUHkwcP22UenyYX7YgAs7hPwxXfVaHgp0qdybjRa9gsd6welCQrBIQ&#10;10CUPMcgqr+NLHJ5W6H4BQAA//8DAFBLAQItABQABgAIAAAAIQC2gziS/gAAAOEBAAATAAAAAAAA&#10;AAAAAAAAAAAAAABbQ29udGVudF9UeXBlc10ueG1sUEsBAi0AFAAGAAgAAAAhADj9If/WAAAAlAEA&#10;AAsAAAAAAAAAAAAAAAAALwEAAF9yZWxzLy5yZWxzUEsBAi0AFAAGAAgAAAAhADnXWTLQAQAAAgQA&#10;AA4AAAAAAAAAAAAAAAAALgIAAGRycy9lMm9Eb2MueG1sUEsBAi0AFAAGAAgAAAAhAFkAA5reAAAA&#10;CgEAAA8AAAAAAAAAAAAAAAAAKgQAAGRycy9kb3ducmV2LnhtbFBLBQYAAAAABAAEAPMAAAA1BQAA&#10;AAA=&#10;" strokecolor="#d8d8d8 [2732]" strokeweight="1pt">
                <v:stroke joinstyle="miter"/>
              </v:line>
            </w:pict>
          </mc:Fallback>
        </mc:AlternateContent>
      </w:r>
    </w:p>
    <w:p w14:paraId="47343041" w14:textId="77777777" w:rsidR="00D01719" w:rsidRPr="00762C3E" w:rsidRDefault="00D01719" w:rsidP="00CD4E84">
      <w:pPr>
        <w:pStyle w:val="ProgramTime"/>
        <w:spacing w:before="0"/>
        <w:rPr>
          <w:rFonts w:ascii="Cambria" w:hAnsi="Cambria" w:cs="Segoe UI Light"/>
        </w:rPr>
      </w:pPr>
      <w:bookmarkStart w:id="60" w:name="_Hlk79066437"/>
    </w:p>
    <w:p w14:paraId="04BD0E13" w14:textId="5F11B631" w:rsidR="001420E3" w:rsidRPr="00762C3E" w:rsidRDefault="001420E3" w:rsidP="002D6447">
      <w:pPr>
        <w:pStyle w:val="ProgramParagraph"/>
        <w:spacing w:before="0" w:after="0"/>
        <w:rPr>
          <w:rFonts w:ascii="Cambria" w:hAnsi="Cambria" w:cs="Segoe UI Light"/>
        </w:rPr>
      </w:pPr>
      <w:bookmarkStart w:id="61" w:name="_Hlk137199550"/>
      <w:bookmarkStart w:id="62" w:name="_Hlk128472977"/>
      <w:bookmarkStart w:id="63" w:name="_Hlk101801283"/>
      <w:bookmarkStart w:id="64" w:name="_Hlk82362129"/>
      <w:bookmarkStart w:id="65" w:name="_Hlk82177034"/>
      <w:bookmarkEnd w:id="60"/>
      <w:r w:rsidRPr="00762C3E">
        <w:rPr>
          <w:rFonts w:ascii="Cambria" w:hAnsi="Cambria" w:cs="Segoe UI Light"/>
        </w:rPr>
        <w:t>1</w:t>
      </w:r>
      <w:r w:rsidR="00721CB3" w:rsidRPr="00762C3E">
        <w:rPr>
          <w:rFonts w:ascii="Cambria" w:hAnsi="Cambria" w:cs="Segoe UI Light"/>
        </w:rPr>
        <w:t>1</w:t>
      </w:r>
      <w:r w:rsidRPr="00762C3E">
        <w:rPr>
          <w:rFonts w:ascii="Cambria" w:hAnsi="Cambria" w:cs="Segoe UI Light"/>
        </w:rPr>
        <w:t>:</w:t>
      </w:r>
      <w:r w:rsidR="0039034A" w:rsidRPr="00762C3E">
        <w:rPr>
          <w:rFonts w:ascii="Cambria" w:hAnsi="Cambria" w:cs="Segoe UI Light"/>
        </w:rPr>
        <w:t>15</w:t>
      </w:r>
      <w:r w:rsidRPr="00762C3E">
        <w:rPr>
          <w:rFonts w:ascii="Cambria" w:hAnsi="Cambria" w:cs="Segoe UI Light"/>
        </w:rPr>
        <w:t>-1</w:t>
      </w:r>
      <w:r w:rsidR="0039034A" w:rsidRPr="00762C3E">
        <w:rPr>
          <w:rFonts w:ascii="Cambria" w:hAnsi="Cambria" w:cs="Segoe UI Light"/>
        </w:rPr>
        <w:t>2</w:t>
      </w:r>
      <w:r w:rsidR="00B35D33" w:rsidRPr="00762C3E">
        <w:rPr>
          <w:rFonts w:ascii="Cambria" w:hAnsi="Cambria" w:cs="Segoe UI Light"/>
        </w:rPr>
        <w:t>:</w:t>
      </w:r>
      <w:r w:rsidR="0039034A" w:rsidRPr="00762C3E">
        <w:rPr>
          <w:rFonts w:ascii="Cambria" w:hAnsi="Cambria" w:cs="Segoe UI Light"/>
        </w:rPr>
        <w:t>00</w:t>
      </w:r>
      <w:r w:rsidRPr="00762C3E">
        <w:rPr>
          <w:rFonts w:ascii="Cambria" w:hAnsi="Cambria" w:cs="Segoe UI Light"/>
        </w:rPr>
        <w:t xml:space="preserve"> </w:t>
      </w:r>
      <w:r w:rsidR="00721CB3" w:rsidRPr="00762C3E">
        <w:rPr>
          <w:rFonts w:ascii="Cambria" w:hAnsi="Cambria" w:cs="Segoe UI Light"/>
        </w:rPr>
        <w:t>a</w:t>
      </w:r>
      <w:r w:rsidRPr="00762C3E">
        <w:rPr>
          <w:rFonts w:ascii="Cambria" w:hAnsi="Cambria" w:cs="Segoe UI Light"/>
        </w:rPr>
        <w:t>m</w:t>
      </w:r>
      <w:r w:rsidR="002D6447" w:rsidRPr="00762C3E">
        <w:rPr>
          <w:rFonts w:ascii="Cambria" w:hAnsi="Cambria" w:cs="Segoe UI Light"/>
        </w:rPr>
        <w:t xml:space="preserve"> (</w:t>
      </w:r>
      <w:r w:rsidR="0039034A" w:rsidRPr="00762C3E">
        <w:rPr>
          <w:rFonts w:ascii="Cambria" w:hAnsi="Cambria" w:cs="Segoe UI Light"/>
        </w:rPr>
        <w:t>30</w:t>
      </w:r>
      <w:r w:rsidR="002D6447" w:rsidRPr="00762C3E">
        <w:rPr>
          <w:rFonts w:ascii="Cambria" w:hAnsi="Cambria" w:cs="Segoe UI Light"/>
        </w:rPr>
        <w:t>)</w:t>
      </w:r>
    </w:p>
    <w:p w14:paraId="1EE4168A" w14:textId="77777777" w:rsidR="00162380" w:rsidRPr="00762C3E" w:rsidRDefault="00162380" w:rsidP="00162380">
      <w:pPr>
        <w:pStyle w:val="ProgramTime"/>
        <w:spacing w:before="0" w:after="60"/>
        <w:rPr>
          <w:rFonts w:ascii="Cambria" w:hAnsi="Cambria" w:cs="Segoe UI Light"/>
        </w:rPr>
      </w:pPr>
      <w:r w:rsidRPr="00762C3E">
        <w:rPr>
          <w:rFonts w:ascii="Cambria" w:hAnsi="Cambria" w:cs="Segoe UI Light"/>
        </w:rPr>
        <w:t>Forum Ballroom</w:t>
      </w:r>
    </w:p>
    <w:p w14:paraId="6A165BEB" w14:textId="7A93A892" w:rsidR="001420E3" w:rsidRPr="00762C3E" w:rsidRDefault="0039287B" w:rsidP="002D6447">
      <w:pPr>
        <w:pStyle w:val="ProgramSession"/>
        <w:spacing w:after="0"/>
        <w:rPr>
          <w:rFonts w:cs="Segoe UI Light"/>
        </w:rPr>
      </w:pPr>
      <w:r>
        <w:rPr>
          <w:rFonts w:cs="Segoe UI Light"/>
        </w:rPr>
        <w:t xml:space="preserve">Plan Sponsor Panel </w:t>
      </w:r>
    </w:p>
    <w:p w14:paraId="66EBC064" w14:textId="77777777" w:rsidR="0039287B" w:rsidRPr="00D85466" w:rsidRDefault="0039287B" w:rsidP="0039287B">
      <w:pPr>
        <w:spacing w:after="60" w:line="240" w:lineRule="exact"/>
        <w:ind w:firstLine="432"/>
        <w:rPr>
          <w:rFonts w:ascii="Cambria" w:hAnsi="Cambria" w:cs="Segoe UI Light"/>
          <w:b/>
          <w:color w:val="A50021"/>
          <w:sz w:val="24"/>
          <w:szCs w:val="24"/>
        </w:rPr>
      </w:pPr>
      <w:bookmarkStart w:id="66" w:name="_Hlk104206790"/>
      <w:r w:rsidRPr="00D85466">
        <w:rPr>
          <w:rFonts w:ascii="Cambria" w:hAnsi="Cambria" w:cs="Segoe UI Light"/>
          <w:b/>
          <w:color w:val="A50021"/>
          <w:sz w:val="24"/>
          <w:szCs w:val="24"/>
        </w:rPr>
        <w:t>Unlocking Success: Mastering Client Acquisition and Excelling in RFPs</w:t>
      </w:r>
    </w:p>
    <w:p w14:paraId="45E0D0CA" w14:textId="3E914AB4" w:rsidR="0039287B" w:rsidRPr="0039287B" w:rsidRDefault="0039287B" w:rsidP="0039287B">
      <w:pPr>
        <w:pStyle w:val="ListParagraph"/>
        <w:numPr>
          <w:ilvl w:val="0"/>
          <w:numId w:val="20"/>
        </w:numPr>
        <w:spacing w:after="60" w:line="240" w:lineRule="exact"/>
        <w:rPr>
          <w:rFonts w:ascii="Cambria" w:hAnsi="Cambria"/>
          <w:sz w:val="18"/>
          <w:szCs w:val="18"/>
        </w:rPr>
      </w:pPr>
      <w:r w:rsidRPr="0039287B">
        <w:rPr>
          <w:rFonts w:ascii="Cambria" w:hAnsi="Cambria"/>
          <w:sz w:val="18"/>
          <w:szCs w:val="18"/>
        </w:rPr>
        <w:t>What are the answers and tips to winning an advisor’s RFP?</w:t>
      </w:r>
    </w:p>
    <w:p w14:paraId="5CB6BC8F" w14:textId="77777777" w:rsidR="0039287B" w:rsidRPr="00BC11AE" w:rsidRDefault="0039287B" w:rsidP="0039287B">
      <w:pPr>
        <w:pStyle w:val="ListParagraph"/>
        <w:numPr>
          <w:ilvl w:val="0"/>
          <w:numId w:val="19"/>
        </w:numPr>
        <w:spacing w:after="60" w:line="240" w:lineRule="exact"/>
        <w:ind w:hanging="270"/>
        <w:rPr>
          <w:rFonts w:ascii="Cambria" w:hAnsi="Cambria"/>
          <w:sz w:val="18"/>
          <w:szCs w:val="18"/>
        </w:rPr>
      </w:pPr>
      <w:r>
        <w:rPr>
          <w:rFonts w:ascii="Cambria" w:hAnsi="Cambria"/>
          <w:sz w:val="18"/>
          <w:szCs w:val="18"/>
        </w:rPr>
        <w:t>What are the right questions to ask?</w:t>
      </w:r>
    </w:p>
    <w:p w14:paraId="18E93E30" w14:textId="77777777" w:rsidR="0039287B" w:rsidRPr="00762C3E" w:rsidRDefault="0039287B" w:rsidP="0039287B">
      <w:pPr>
        <w:spacing w:after="60" w:line="240" w:lineRule="exact"/>
        <w:ind w:firstLine="432"/>
        <w:rPr>
          <w:rFonts w:ascii="Cambria" w:hAnsi="Cambria" w:cs="Segoe UI Light"/>
          <w:noProof/>
          <w:color w:val="000000" w:themeColor="text1"/>
          <w:sz w:val="20"/>
          <w:szCs w:val="20"/>
        </w:rPr>
      </w:pPr>
      <w:r w:rsidRPr="00762C3E">
        <w:rPr>
          <w:rFonts w:ascii="Cambria" w:hAnsi="Cambria" w:cs="Segoe UI Light"/>
          <w:b/>
          <w:sz w:val="20"/>
          <w:szCs w:val="20"/>
        </w:rPr>
        <w:t>Moderator:</w:t>
      </w:r>
      <w:r w:rsidRPr="00762C3E">
        <w:rPr>
          <w:rFonts w:ascii="Cambria" w:hAnsi="Cambria" w:cs="Segoe UI Light"/>
          <w:noProof/>
          <w:color w:val="000000" w:themeColor="text1"/>
          <w:sz w:val="20"/>
          <w:szCs w:val="20"/>
        </w:rPr>
        <w:t xml:space="preserve"> </w:t>
      </w:r>
    </w:p>
    <w:p w14:paraId="470382BE" w14:textId="2FDC136B" w:rsidR="0039287B" w:rsidRPr="00762C3E" w:rsidRDefault="0039287B" w:rsidP="0039287B">
      <w:pPr>
        <w:pStyle w:val="NoSpacing"/>
        <w:numPr>
          <w:ilvl w:val="0"/>
          <w:numId w:val="7"/>
        </w:numPr>
        <w:spacing w:after="120"/>
        <w:jc w:val="both"/>
        <w:rPr>
          <w:rFonts w:ascii="Cambria" w:hAnsi="Cambria" w:cs="Segoe UI Light"/>
          <w:sz w:val="20"/>
          <w:szCs w:val="20"/>
        </w:rPr>
      </w:pPr>
      <w:r>
        <w:rPr>
          <w:rFonts w:ascii="Cambria" w:hAnsi="Cambria" w:cs="Segoe UI Light"/>
          <w:sz w:val="20"/>
          <w:szCs w:val="20"/>
        </w:rPr>
        <w:t xml:space="preserve">Veronica M. Bray, Chief Executive Officer, </w:t>
      </w:r>
      <w:r w:rsidRPr="0039287B">
        <w:rPr>
          <w:rFonts w:ascii="Cambria" w:hAnsi="Cambria" w:cs="Segoe UI Light"/>
          <w:b/>
          <w:bCs/>
          <w:sz w:val="20"/>
          <w:szCs w:val="20"/>
        </w:rPr>
        <w:t>Retirement Plan Advisor Search</w:t>
      </w:r>
    </w:p>
    <w:p w14:paraId="6CBB7B8D" w14:textId="77777777" w:rsidR="0039287B" w:rsidRPr="00762C3E" w:rsidRDefault="0039287B" w:rsidP="0039287B">
      <w:pPr>
        <w:pStyle w:val="ProgramSession"/>
        <w:rPr>
          <w:rFonts w:cs="Segoe UI Light"/>
          <w:sz w:val="20"/>
          <w:szCs w:val="20"/>
        </w:rPr>
      </w:pPr>
      <w:r w:rsidRPr="00762C3E">
        <w:rPr>
          <w:rFonts w:cs="Segoe UI Light"/>
          <w:sz w:val="20"/>
          <w:szCs w:val="20"/>
        </w:rPr>
        <w:t>Panelists:</w:t>
      </w:r>
    </w:p>
    <w:p w14:paraId="78312505" w14:textId="53FD6D71" w:rsidR="0039287B" w:rsidRPr="0089132E" w:rsidRDefault="0089132E" w:rsidP="0039287B">
      <w:pPr>
        <w:pStyle w:val="NoSpacing"/>
        <w:numPr>
          <w:ilvl w:val="0"/>
          <w:numId w:val="8"/>
        </w:numPr>
        <w:spacing w:after="120"/>
        <w:jc w:val="both"/>
        <w:rPr>
          <w:rFonts w:ascii="Cambria" w:hAnsi="Cambria" w:cs="Segoe UI Light"/>
          <w:sz w:val="20"/>
          <w:szCs w:val="20"/>
        </w:rPr>
      </w:pPr>
      <w:r>
        <w:rPr>
          <w:rFonts w:ascii="Cambria" w:hAnsi="Cambria" w:cs="Segoe UI Light"/>
          <w:sz w:val="20"/>
          <w:szCs w:val="20"/>
        </w:rPr>
        <w:t xml:space="preserve">Wynette Southerland, Benefits Manager, </w:t>
      </w:r>
      <w:r w:rsidRPr="0089132E">
        <w:rPr>
          <w:rFonts w:ascii="Cambria" w:hAnsi="Cambria" w:cs="Segoe UI Light"/>
          <w:b/>
          <w:bCs/>
          <w:sz w:val="20"/>
          <w:szCs w:val="20"/>
        </w:rPr>
        <w:t>The Fresh Market</w:t>
      </w:r>
    </w:p>
    <w:p w14:paraId="3C5C6FD4" w14:textId="5BA07F25" w:rsidR="0089132E" w:rsidRPr="00823AD3" w:rsidRDefault="0089132E" w:rsidP="0039287B">
      <w:pPr>
        <w:pStyle w:val="NoSpacing"/>
        <w:numPr>
          <w:ilvl w:val="0"/>
          <w:numId w:val="8"/>
        </w:numPr>
        <w:spacing w:after="120"/>
        <w:jc w:val="both"/>
        <w:rPr>
          <w:rFonts w:ascii="Cambria" w:hAnsi="Cambria" w:cs="Segoe UI Light"/>
          <w:sz w:val="20"/>
          <w:szCs w:val="20"/>
        </w:rPr>
      </w:pPr>
      <w:r w:rsidRPr="0089132E">
        <w:rPr>
          <w:rFonts w:ascii="Cambria" w:hAnsi="Cambria" w:cs="Segoe UI Light"/>
          <w:sz w:val="20"/>
          <w:szCs w:val="20"/>
        </w:rPr>
        <w:t xml:space="preserve">Paul </w:t>
      </w:r>
      <w:r w:rsidR="00BD1968" w:rsidRPr="00BD1968">
        <w:rPr>
          <w:rFonts w:ascii="Cambria" w:hAnsi="Cambria" w:cs="Segoe UI Light"/>
          <w:sz w:val="20"/>
          <w:szCs w:val="20"/>
        </w:rPr>
        <w:t>Constantino</w:t>
      </w:r>
      <w:r w:rsidRPr="0089132E">
        <w:rPr>
          <w:rFonts w:ascii="Cambria" w:hAnsi="Cambria" w:cs="Segoe UI Light"/>
          <w:sz w:val="20"/>
          <w:szCs w:val="20"/>
        </w:rPr>
        <w:t>, Director of Accounting,</w:t>
      </w:r>
      <w:r>
        <w:rPr>
          <w:rFonts w:ascii="Cambria" w:hAnsi="Cambria" w:cs="Segoe UI Light"/>
          <w:b/>
          <w:bCs/>
          <w:sz w:val="20"/>
          <w:szCs w:val="20"/>
        </w:rPr>
        <w:t xml:space="preserve"> Children’s Home Societ</w:t>
      </w:r>
      <w:r w:rsidR="00BD1968">
        <w:rPr>
          <w:rFonts w:ascii="Cambria" w:hAnsi="Cambria" w:cs="Segoe UI Light"/>
          <w:b/>
          <w:bCs/>
          <w:sz w:val="20"/>
          <w:szCs w:val="20"/>
        </w:rPr>
        <w:t>y</w:t>
      </w:r>
      <w:r>
        <w:rPr>
          <w:rFonts w:ascii="Cambria" w:hAnsi="Cambria" w:cs="Segoe UI Light"/>
          <w:b/>
          <w:bCs/>
          <w:sz w:val="20"/>
          <w:szCs w:val="20"/>
        </w:rPr>
        <w:t xml:space="preserve"> of North Carolina</w:t>
      </w:r>
    </w:p>
    <w:p w14:paraId="2D33E302" w14:textId="6990BDA8" w:rsidR="00823AD3" w:rsidRPr="00762C3E" w:rsidRDefault="00823AD3" w:rsidP="0039287B">
      <w:pPr>
        <w:pStyle w:val="NoSpacing"/>
        <w:numPr>
          <w:ilvl w:val="0"/>
          <w:numId w:val="8"/>
        </w:numPr>
        <w:spacing w:after="120"/>
        <w:jc w:val="both"/>
        <w:rPr>
          <w:rFonts w:ascii="Cambria" w:hAnsi="Cambria" w:cs="Segoe UI Light"/>
          <w:sz w:val="20"/>
          <w:szCs w:val="20"/>
        </w:rPr>
      </w:pPr>
      <w:r w:rsidRPr="00823AD3">
        <w:rPr>
          <w:rFonts w:ascii="Cambria" w:hAnsi="Cambria" w:cs="Segoe UI Light"/>
          <w:sz w:val="20"/>
          <w:szCs w:val="20"/>
        </w:rPr>
        <w:t>Kelley Salmon, HR Recruitment and Re</w:t>
      </w:r>
      <w:r w:rsidR="00BD1968">
        <w:rPr>
          <w:rFonts w:ascii="Cambria" w:hAnsi="Cambria" w:cs="Segoe UI Light"/>
          <w:sz w:val="20"/>
          <w:szCs w:val="20"/>
        </w:rPr>
        <w:t>ten</w:t>
      </w:r>
      <w:r w:rsidRPr="00823AD3">
        <w:rPr>
          <w:rFonts w:ascii="Cambria" w:hAnsi="Cambria" w:cs="Segoe UI Light"/>
          <w:sz w:val="20"/>
          <w:szCs w:val="20"/>
        </w:rPr>
        <w:t>tion Manager</w:t>
      </w:r>
      <w:r>
        <w:rPr>
          <w:rFonts w:ascii="Cambria" w:hAnsi="Cambria" w:cs="Segoe UI Light"/>
          <w:b/>
          <w:bCs/>
          <w:sz w:val="20"/>
          <w:szCs w:val="20"/>
        </w:rPr>
        <w:t xml:space="preserve">, </w:t>
      </w:r>
      <w:proofErr w:type="spellStart"/>
      <w:r w:rsidR="00BD1968" w:rsidRPr="00BD1968">
        <w:rPr>
          <w:rFonts w:ascii="Cambria" w:hAnsi="Cambria" w:cs="Segoe UI Light"/>
          <w:b/>
          <w:bCs/>
          <w:sz w:val="20"/>
          <w:szCs w:val="20"/>
        </w:rPr>
        <w:t>AuthoraCare</w:t>
      </w:r>
      <w:proofErr w:type="spellEnd"/>
      <w:r w:rsidR="00BD1968" w:rsidRPr="00BD1968">
        <w:rPr>
          <w:rFonts w:ascii="Cambria" w:hAnsi="Cambria" w:cs="Segoe UI Light"/>
          <w:b/>
          <w:bCs/>
          <w:sz w:val="20"/>
          <w:szCs w:val="20"/>
        </w:rPr>
        <w:t xml:space="preserve"> </w:t>
      </w:r>
      <w:r>
        <w:rPr>
          <w:rFonts w:ascii="Cambria" w:hAnsi="Cambria" w:cs="Segoe UI Light"/>
          <w:b/>
          <w:bCs/>
          <w:sz w:val="20"/>
          <w:szCs w:val="20"/>
        </w:rPr>
        <w:t>Collective</w:t>
      </w:r>
    </w:p>
    <w:bookmarkEnd w:id="61"/>
    <w:p w14:paraId="2F3AD500" w14:textId="77777777" w:rsidR="0039287B" w:rsidRPr="00762C3E" w:rsidRDefault="0039287B" w:rsidP="007F6A6D">
      <w:pPr>
        <w:pStyle w:val="ProgramParagraph"/>
        <w:spacing w:after="60"/>
        <w:rPr>
          <w:rFonts w:ascii="Cambria" w:hAnsi="Cambria" w:cs="Segoe UI Light"/>
          <w:b/>
          <w:color w:val="A50021"/>
          <w:sz w:val="22"/>
          <w:szCs w:val="22"/>
        </w:rPr>
      </w:pPr>
    </w:p>
    <w:bookmarkEnd w:id="62"/>
    <w:bookmarkEnd w:id="66"/>
    <w:bookmarkEnd w:id="63"/>
    <w:bookmarkEnd w:id="64"/>
    <w:bookmarkEnd w:id="65"/>
    <w:p w14:paraId="3AEA94FD" w14:textId="34141029" w:rsidR="00A70175" w:rsidRPr="00762C3E" w:rsidRDefault="00516AEA" w:rsidP="00203291">
      <w:pPr>
        <w:pStyle w:val="ProgramTime"/>
        <w:spacing w:before="0"/>
        <w:ind w:left="0"/>
        <w:rPr>
          <w:rFonts w:ascii="Cambria" w:hAnsi="Cambria" w:cs="Segoe UI Light"/>
        </w:rPr>
      </w:pPr>
      <w:r w:rsidRPr="00762C3E">
        <w:rPr>
          <w:rFonts w:ascii="Cambria" w:hAnsi="Cambria" w:cs="Segoe UI Light"/>
          <w:noProof/>
          <w:color w:val="000000" w:themeColor="text1"/>
        </w:rPr>
        <mc:AlternateContent>
          <mc:Choice Requires="wps">
            <w:drawing>
              <wp:anchor distT="0" distB="0" distL="114300" distR="114300" simplePos="0" relativeHeight="251696128" behindDoc="0" locked="0" layoutInCell="1" allowOverlap="1" wp14:anchorId="4CB575BC" wp14:editId="33104F59">
                <wp:simplePos x="0" y="0"/>
                <wp:positionH relativeFrom="column">
                  <wp:posOffset>-564515</wp:posOffset>
                </wp:positionH>
                <wp:positionV relativeFrom="paragraph">
                  <wp:posOffset>147224</wp:posOffset>
                </wp:positionV>
                <wp:extent cx="709231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09231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6D4291"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5pt,11.6pt" to="51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ky0AEAAAIEAAAOAAAAZHJzL2Uyb0RvYy54bWysU8tu2zAQvBfoPxC815JcpEkFyzkkSC99&#10;BE37ATS1tAiQXIJkLPnvu6RsOWlPLXqhpeXO7Mx4tbmdrGEHCFGj63izqjkDJ7HXbt/xnz8e3t1w&#10;FpNwvTDooONHiPx2+/bNZvQtrHFA00NgROJiO/qODyn5tqqiHMCKuEIPji4VBisSvYZ91QcxErs1&#10;1bquP1Qjht4HlBAjVe/nS74t/EqBTN+UipCY6ThpS+UM5dzls9puRLsPwg9anmSIf1BhhXY0dKG6&#10;F0mw56D/oLJaBoyo0kqirVApLaF4IDdN/Zubp0F4KF4onOiXmOL/o5VfD3fuMVAMo49t9I8hu5hU&#10;sPmX9LGphHVcwoIpMUnF6/rj+n1zxZk831UXoA8xfQK0LD903GiXfYhWHD7HRMOo9dySy8axkbZn&#10;fV3XpS2i0f2DNiZfll2AOxPYQdC/uNs3pcc82y/Yz7Wbq5qQM+/SXqa8YKKZxlHxYrQ8paOBWcN3&#10;UEz3ZG0esBDNM4SU4FJzmmIcdWeYIpUL8KQ+L+9F8GvgqT9Doezn34AXRJmMLi1gqx2GObvX09N0&#10;lqzm/nMCs+8cwQ77Y1mBEg0tWknu9FHkTX75XuCXT3f7CwAA//8DAFBLAwQUAAYACAAAACEAw+hq&#10;1t4AAAAKAQAADwAAAGRycy9kb3ducmV2LnhtbEyP0UrDQBBF3wX/YRnBF2k3iRLSNJsiBcGCIKZ+&#10;wCY7JqHZ2ZDdpvHvneKDPs7M5cy5xW6xg5hx8r0jBfE6AoHUONNTq+Dz+LLKQPigyejBESr4Rg+7&#10;8vam0LlxF/rAuQqtYAj5XCvoQhhzKX3TodV+7UYkvn25yerA49RKM+kLw+0gkyhKpdU98YdOj7jv&#10;sDlVZ8uU/VNFx/dDWss3+zqnBxPHDxul7u+W5y2IgEv4C8NVn9WhZKfancl4MShYZdmGowqSxwTE&#10;NRAlGberfzeyLOT/CuUPAAAA//8DAFBLAQItABQABgAIAAAAIQC2gziS/gAAAOEBAAATAAAAAAAA&#10;AAAAAAAAAAAAAABbQ29udGVudF9UeXBlc10ueG1sUEsBAi0AFAAGAAgAAAAhADj9If/WAAAAlAEA&#10;AAsAAAAAAAAAAAAAAAAALwEAAF9yZWxzLy5yZWxzUEsBAi0AFAAGAAgAAAAhADnXWTLQAQAAAgQA&#10;AA4AAAAAAAAAAAAAAAAALgIAAGRycy9lMm9Eb2MueG1sUEsBAi0AFAAGAAgAAAAhAMPoatbeAAAA&#10;CgEAAA8AAAAAAAAAAAAAAAAAKgQAAGRycy9kb3ducmV2LnhtbFBLBQYAAAAABAAEAPMAAAA1BQAA&#10;AAA=&#10;" strokecolor="#d8d8d8 [2732]" strokeweight="1pt">
                <v:stroke joinstyle="miter"/>
              </v:line>
            </w:pict>
          </mc:Fallback>
        </mc:AlternateContent>
      </w:r>
    </w:p>
    <w:p w14:paraId="36A07EE9" w14:textId="77777777" w:rsidR="00516AEA" w:rsidRPr="00762C3E" w:rsidRDefault="00516AEA" w:rsidP="00C4341A">
      <w:pPr>
        <w:pStyle w:val="ProgramTime"/>
        <w:spacing w:before="0"/>
        <w:rPr>
          <w:rFonts w:ascii="Cambria" w:hAnsi="Cambria" w:cs="Segoe UI Light"/>
        </w:rPr>
      </w:pPr>
    </w:p>
    <w:p w14:paraId="4A7767EF" w14:textId="5744C057" w:rsidR="00C4341A" w:rsidRPr="00762C3E" w:rsidRDefault="00721CB3" w:rsidP="00C4341A">
      <w:pPr>
        <w:pStyle w:val="ProgramTime"/>
        <w:spacing w:before="0"/>
        <w:rPr>
          <w:rFonts w:ascii="Cambria" w:hAnsi="Cambria" w:cs="Segoe UI Light"/>
        </w:rPr>
      </w:pPr>
      <w:r w:rsidRPr="00762C3E">
        <w:rPr>
          <w:rFonts w:ascii="Cambria" w:hAnsi="Cambria" w:cs="Segoe UI Light"/>
        </w:rPr>
        <w:t>12</w:t>
      </w:r>
      <w:r w:rsidR="003623F0" w:rsidRPr="00762C3E">
        <w:rPr>
          <w:rFonts w:ascii="Cambria" w:hAnsi="Cambria" w:cs="Segoe UI Light"/>
        </w:rPr>
        <w:t>:00</w:t>
      </w:r>
      <w:r w:rsidR="00C4341A" w:rsidRPr="00762C3E">
        <w:rPr>
          <w:rFonts w:ascii="Cambria" w:hAnsi="Cambria" w:cs="Segoe UI Light"/>
          <w:spacing w:val="-3"/>
        </w:rPr>
        <w:t xml:space="preserve"> </w:t>
      </w:r>
      <w:r w:rsidR="00C4341A" w:rsidRPr="00762C3E">
        <w:rPr>
          <w:rFonts w:ascii="Cambria" w:hAnsi="Cambria" w:cs="Segoe UI Light"/>
        </w:rPr>
        <w:t>pm</w:t>
      </w:r>
      <w:r w:rsidR="00C4341A" w:rsidRPr="00762C3E">
        <w:rPr>
          <w:rFonts w:ascii="Cambria" w:hAnsi="Cambria" w:cs="Segoe UI Light"/>
          <w:spacing w:val="-3"/>
        </w:rPr>
        <w:t xml:space="preserve"> </w:t>
      </w:r>
      <w:r w:rsidR="00C4341A" w:rsidRPr="00762C3E">
        <w:rPr>
          <w:rFonts w:ascii="Cambria" w:hAnsi="Cambria" w:cs="Segoe UI Light"/>
        </w:rPr>
        <w:t>–</w:t>
      </w:r>
      <w:r w:rsidR="00C4341A" w:rsidRPr="00762C3E">
        <w:rPr>
          <w:rFonts w:ascii="Cambria" w:hAnsi="Cambria" w:cs="Segoe UI Light"/>
          <w:spacing w:val="-5"/>
        </w:rPr>
        <w:t xml:space="preserve"> </w:t>
      </w:r>
      <w:r w:rsidRPr="00762C3E">
        <w:rPr>
          <w:rFonts w:ascii="Cambria" w:hAnsi="Cambria" w:cs="Segoe UI Light"/>
        </w:rPr>
        <w:t>1</w:t>
      </w:r>
      <w:r w:rsidR="00C4341A" w:rsidRPr="00762C3E">
        <w:rPr>
          <w:rFonts w:ascii="Cambria" w:hAnsi="Cambria" w:cs="Segoe UI Light"/>
        </w:rPr>
        <w:t>:</w:t>
      </w:r>
      <w:r w:rsidRPr="00762C3E">
        <w:rPr>
          <w:rFonts w:ascii="Cambria" w:hAnsi="Cambria" w:cs="Segoe UI Light"/>
        </w:rPr>
        <w:t>30</w:t>
      </w:r>
      <w:r w:rsidR="00C4341A" w:rsidRPr="00762C3E">
        <w:rPr>
          <w:rFonts w:ascii="Cambria" w:hAnsi="Cambria" w:cs="Segoe UI Light"/>
          <w:spacing w:val="-3"/>
        </w:rPr>
        <w:t xml:space="preserve"> </w:t>
      </w:r>
      <w:r w:rsidR="00C4341A" w:rsidRPr="00762C3E">
        <w:rPr>
          <w:rFonts w:ascii="Cambria" w:hAnsi="Cambria" w:cs="Segoe UI Light"/>
        </w:rPr>
        <w:t>pm</w:t>
      </w:r>
    </w:p>
    <w:p w14:paraId="72669074" w14:textId="00D3B60F" w:rsidR="00E34180" w:rsidRPr="00762C3E" w:rsidRDefault="00E34180" w:rsidP="00C4341A">
      <w:pPr>
        <w:pStyle w:val="ProgramTime"/>
        <w:spacing w:before="0"/>
        <w:rPr>
          <w:rFonts w:ascii="Cambria" w:hAnsi="Cambria" w:cs="Segoe UI Light"/>
        </w:rPr>
      </w:pPr>
      <w:r w:rsidRPr="00762C3E">
        <w:rPr>
          <w:rFonts w:ascii="Cambria" w:hAnsi="Cambria" w:cs="Segoe UI Light"/>
        </w:rPr>
        <w:t>Foyer</w:t>
      </w:r>
    </w:p>
    <w:p w14:paraId="78A7FE0A" w14:textId="0835E97B" w:rsidR="00C4341A" w:rsidRPr="00762C3E" w:rsidRDefault="00C4341A" w:rsidP="00C4341A">
      <w:pPr>
        <w:pStyle w:val="ProgramSession"/>
        <w:rPr>
          <w:rFonts w:cs="Segoe UI Light"/>
        </w:rPr>
      </w:pPr>
      <w:r w:rsidRPr="00762C3E">
        <w:rPr>
          <w:rFonts w:cs="Segoe UI Light"/>
        </w:rPr>
        <w:t>Lunch</w:t>
      </w:r>
    </w:p>
    <w:p w14:paraId="5EF1B847" w14:textId="69B1E2C9" w:rsidR="00CE499F" w:rsidRPr="00762C3E" w:rsidRDefault="009B418A" w:rsidP="00CE499F">
      <w:pPr>
        <w:pStyle w:val="ProgramTime"/>
        <w:rPr>
          <w:rFonts w:ascii="Cambria" w:hAnsi="Cambria" w:cs="Segoe UI Light"/>
        </w:rPr>
      </w:pPr>
      <w:r w:rsidRPr="00762C3E">
        <w:rPr>
          <w:rFonts w:ascii="Cambria" w:hAnsi="Cambria" w:cs="Segoe UI Light"/>
        </w:rPr>
        <w:t>1</w:t>
      </w:r>
      <w:r w:rsidR="00CE499F" w:rsidRPr="00762C3E">
        <w:rPr>
          <w:rFonts w:ascii="Cambria" w:hAnsi="Cambria" w:cs="Segoe UI Light"/>
        </w:rPr>
        <w:t>:</w:t>
      </w:r>
      <w:r w:rsidRPr="00762C3E">
        <w:rPr>
          <w:rFonts w:ascii="Cambria" w:hAnsi="Cambria" w:cs="Segoe UI Light"/>
        </w:rPr>
        <w:t>30</w:t>
      </w:r>
      <w:r w:rsidR="00CE499F" w:rsidRPr="00762C3E">
        <w:rPr>
          <w:rFonts w:ascii="Cambria" w:hAnsi="Cambria" w:cs="Segoe UI Light"/>
        </w:rPr>
        <w:t xml:space="preserve"> pm</w:t>
      </w:r>
    </w:p>
    <w:p w14:paraId="7A376EA8" w14:textId="39F37CEA" w:rsidR="00CE499F" w:rsidRPr="00762C3E" w:rsidRDefault="00DA738F" w:rsidP="00CE499F">
      <w:pPr>
        <w:pStyle w:val="ProgramSession"/>
        <w:rPr>
          <w:rFonts w:cs="Segoe UI Light"/>
          <w:color w:val="990033"/>
        </w:rPr>
      </w:pPr>
      <w:r>
        <w:rPr>
          <w:rFonts w:cs="Segoe UI Light"/>
          <w:color w:val="990033"/>
        </w:rPr>
        <w:t>West</w:t>
      </w:r>
      <w:r w:rsidR="00BC7F22" w:rsidRPr="00762C3E">
        <w:rPr>
          <w:rFonts w:cs="Segoe UI Light"/>
          <w:color w:val="990033"/>
        </w:rPr>
        <w:t xml:space="preserve"> </w:t>
      </w:r>
      <w:r w:rsidR="00CE499F" w:rsidRPr="00762C3E">
        <w:rPr>
          <w:rFonts w:cs="Segoe UI Light"/>
          <w:color w:val="990033"/>
        </w:rPr>
        <w:t>Retirement Plan Advisor Summit Concludes</w:t>
      </w:r>
      <w:r w:rsidR="00516AEA" w:rsidRPr="00762C3E">
        <w:rPr>
          <w:rFonts w:cs="Segoe UI Light"/>
          <w:color w:val="990033"/>
        </w:rPr>
        <w:t>!</w:t>
      </w:r>
      <w:r w:rsidR="00422852" w:rsidRPr="00762C3E">
        <w:rPr>
          <w:rFonts w:cs="Segoe UI Light"/>
          <w:color w:val="990033"/>
        </w:rPr>
        <w:tab/>
      </w:r>
      <w:bookmarkEnd w:id="3"/>
    </w:p>
    <w:sectPr w:rsidR="00CE499F" w:rsidRPr="00762C3E" w:rsidSect="009E2796">
      <w:headerReference w:type="default" r:id="rId9"/>
      <w:type w:val="continuous"/>
      <w:pgSz w:w="12240" w:h="15840"/>
      <w:pgMar w:top="1440" w:right="1350" w:bottom="1350" w:left="1440" w:header="720" w:footer="720" w:gutter="0"/>
      <w:pgBorders w:display="notFirstPage" w:offsetFrom="page">
        <w:top w:val="thinThickSmallGap" w:sz="18" w:space="24" w:color="A80038"/>
        <w:left w:val="thinThickSmallGap" w:sz="18" w:space="24" w:color="A80038"/>
        <w:bottom w:val="thickThinSmallGap" w:sz="18" w:space="24" w:color="A80038"/>
        <w:right w:val="thickThinSmallGap" w:sz="18" w:space="24" w:color="A8003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CAFE" w14:textId="77777777" w:rsidR="00947CAD" w:rsidRDefault="00947CAD" w:rsidP="003601C5">
      <w:pPr>
        <w:spacing w:after="0" w:line="240" w:lineRule="auto"/>
      </w:pPr>
      <w:r>
        <w:separator/>
      </w:r>
    </w:p>
  </w:endnote>
  <w:endnote w:type="continuationSeparator" w:id="0">
    <w:p w14:paraId="0ED19241" w14:textId="77777777" w:rsidR="00947CAD" w:rsidRDefault="00947CAD" w:rsidP="0036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68F3" w14:textId="77777777" w:rsidR="00947CAD" w:rsidRDefault="00947CAD" w:rsidP="003601C5">
      <w:pPr>
        <w:spacing w:after="0" w:line="240" w:lineRule="auto"/>
      </w:pPr>
      <w:r>
        <w:separator/>
      </w:r>
    </w:p>
  </w:footnote>
  <w:footnote w:type="continuationSeparator" w:id="0">
    <w:p w14:paraId="1805BF32" w14:textId="77777777" w:rsidR="00947CAD" w:rsidRDefault="00947CAD" w:rsidP="0036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BC3C" w14:textId="6A17C1EE" w:rsidR="00D67A2C" w:rsidRPr="001977AE" w:rsidRDefault="00D67A2C" w:rsidP="00D94A2F">
    <w:pPr>
      <w:pStyle w:val="Header"/>
      <w:jc w:val="right"/>
      <w:rPr>
        <w:rFonts w:ascii="Cambria" w:hAnsi="Cambria" w:cs="Segoe UI Light"/>
        <w:b/>
        <w:bCs/>
        <w:sz w:val="20"/>
        <w:szCs w:val="20"/>
      </w:rPr>
    </w:pPr>
    <w:r w:rsidRPr="001977AE">
      <w:rPr>
        <w:rStyle w:val="HeaderrightChar"/>
        <w:rFonts w:ascii="Cambria" w:hAnsi="Cambria" w:cs="Segoe UI Light"/>
      </w:rPr>
      <w:t>Institutional Investor Forums</w:t>
    </w:r>
    <w:r w:rsidRPr="001977AE">
      <w:rPr>
        <w:rFonts w:ascii="Cambria" w:hAnsi="Cambria" w:cs="Segoe UI Light"/>
        <w:sz w:val="20"/>
        <w:szCs w:val="20"/>
      </w:rPr>
      <w:t xml:space="preserve"> – </w:t>
    </w:r>
    <w:r w:rsidR="00F82898">
      <w:rPr>
        <w:rFonts w:ascii="Cambria" w:hAnsi="Cambria" w:cs="Segoe UI Light"/>
        <w:b/>
        <w:bCs/>
        <w:sz w:val="20"/>
        <w:szCs w:val="20"/>
      </w:rPr>
      <w:t>3</w:t>
    </w:r>
    <w:r w:rsidR="00F82898" w:rsidRPr="00F82898">
      <w:rPr>
        <w:rFonts w:ascii="Cambria" w:hAnsi="Cambria" w:cs="Segoe UI Light"/>
        <w:b/>
        <w:bCs/>
        <w:sz w:val="20"/>
        <w:szCs w:val="20"/>
        <w:vertAlign w:val="superscript"/>
      </w:rPr>
      <w:t>rd</w:t>
    </w:r>
    <w:r w:rsidR="00F82898">
      <w:rPr>
        <w:rFonts w:ascii="Cambria" w:hAnsi="Cambria" w:cs="Segoe UI Light"/>
        <w:b/>
        <w:bCs/>
        <w:sz w:val="20"/>
        <w:szCs w:val="20"/>
      </w:rPr>
      <w:tab/>
    </w:r>
    <w:r w:rsidRPr="001977AE">
      <w:rPr>
        <w:rFonts w:ascii="Cambria" w:hAnsi="Cambria" w:cs="Segoe UI Light"/>
        <w:b/>
        <w:bCs/>
        <w:sz w:val="20"/>
        <w:szCs w:val="20"/>
      </w:rPr>
      <w:t xml:space="preserve"> Retirement Plan Advisor Summit</w:t>
    </w:r>
    <w:r w:rsidR="00BC7F22" w:rsidRPr="001977AE">
      <w:rPr>
        <w:rFonts w:ascii="Cambria" w:hAnsi="Cambria" w:cs="Segoe UI Light"/>
        <w:b/>
        <w:bCs/>
        <w:sz w:val="20"/>
        <w:szCs w:val="20"/>
      </w:rPr>
      <w:t xml:space="preserve">, </w:t>
    </w:r>
    <w:r w:rsidR="00F82898">
      <w:rPr>
        <w:rFonts w:ascii="Cambria" w:hAnsi="Cambria" w:cs="Segoe UI Light"/>
        <w:b/>
        <w:bCs/>
        <w:sz w:val="20"/>
        <w:szCs w:val="20"/>
      </w:rPr>
      <w:t>West</w:t>
    </w:r>
  </w:p>
  <w:p w14:paraId="5B7614FB" w14:textId="77777777" w:rsidR="00BC7F22" w:rsidRPr="001977AE" w:rsidRDefault="00BC7F22" w:rsidP="00D94A2F">
    <w:pPr>
      <w:pStyle w:val="Header"/>
      <w:jc w:val="right"/>
      <w:rPr>
        <w:rFonts w:ascii="Cambria" w:hAnsi="Cambria" w:cs="Segoe UI 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EBE4F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80A1E"/>
    <w:multiLevelType w:val="hybridMultilevel"/>
    <w:tmpl w:val="BC661F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4196A85"/>
    <w:multiLevelType w:val="hybridMultilevel"/>
    <w:tmpl w:val="A0404D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46301FF"/>
    <w:multiLevelType w:val="hybridMultilevel"/>
    <w:tmpl w:val="6D142C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5EF60EE"/>
    <w:multiLevelType w:val="hybridMultilevel"/>
    <w:tmpl w:val="C018DE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9386013"/>
    <w:multiLevelType w:val="hybridMultilevel"/>
    <w:tmpl w:val="17AA1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97C1E21"/>
    <w:multiLevelType w:val="hybridMultilevel"/>
    <w:tmpl w:val="41942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3A68F5"/>
    <w:multiLevelType w:val="multilevel"/>
    <w:tmpl w:val="BACEE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8D1428"/>
    <w:multiLevelType w:val="hybridMultilevel"/>
    <w:tmpl w:val="388E2C7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5690076"/>
    <w:multiLevelType w:val="hybridMultilevel"/>
    <w:tmpl w:val="C03C2F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D14444A"/>
    <w:multiLevelType w:val="hybridMultilevel"/>
    <w:tmpl w:val="B088DF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F721392"/>
    <w:multiLevelType w:val="hybridMultilevel"/>
    <w:tmpl w:val="2FD429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D9531E"/>
    <w:multiLevelType w:val="hybridMultilevel"/>
    <w:tmpl w:val="C97C1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765B3"/>
    <w:multiLevelType w:val="hybridMultilevel"/>
    <w:tmpl w:val="C128C0F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94552FB"/>
    <w:multiLevelType w:val="hybridMultilevel"/>
    <w:tmpl w:val="75000D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AE44444"/>
    <w:multiLevelType w:val="hybridMultilevel"/>
    <w:tmpl w:val="6472D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190F1F"/>
    <w:multiLevelType w:val="hybridMultilevel"/>
    <w:tmpl w:val="A740AE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584E6F97"/>
    <w:multiLevelType w:val="multilevel"/>
    <w:tmpl w:val="94061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ED2D91"/>
    <w:multiLevelType w:val="hybridMultilevel"/>
    <w:tmpl w:val="A71C50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6342511"/>
    <w:multiLevelType w:val="hybridMultilevel"/>
    <w:tmpl w:val="4C0A9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EF72B8"/>
    <w:multiLevelType w:val="hybridMultilevel"/>
    <w:tmpl w:val="595446D8"/>
    <w:lvl w:ilvl="0" w:tplc="BFDAB04C">
      <w:start w:val="1"/>
      <w:numFmt w:val="bullet"/>
      <w:pStyle w:val="ProgramBullets"/>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Gill Sans MT"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Gill Sans MT"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Gill Sans MT"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779277E"/>
    <w:multiLevelType w:val="hybridMultilevel"/>
    <w:tmpl w:val="331E77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7B8B6642"/>
    <w:multiLevelType w:val="hybridMultilevel"/>
    <w:tmpl w:val="6E2895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F6349FA"/>
    <w:multiLevelType w:val="hybridMultilevel"/>
    <w:tmpl w:val="8A1604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960338826">
    <w:abstractNumId w:val="20"/>
  </w:num>
  <w:num w:numId="2" w16cid:durableId="1233271956">
    <w:abstractNumId w:val="1"/>
  </w:num>
  <w:num w:numId="3" w16cid:durableId="903493608">
    <w:abstractNumId w:val="22"/>
  </w:num>
  <w:num w:numId="4" w16cid:durableId="748579235">
    <w:abstractNumId w:val="8"/>
  </w:num>
  <w:num w:numId="5" w16cid:durableId="2020959502">
    <w:abstractNumId w:val="9"/>
  </w:num>
  <w:num w:numId="6" w16cid:durableId="2035569703">
    <w:abstractNumId w:val="4"/>
  </w:num>
  <w:num w:numId="7" w16cid:durableId="976229434">
    <w:abstractNumId w:val="16"/>
  </w:num>
  <w:num w:numId="8" w16cid:durableId="1456631269">
    <w:abstractNumId w:val="13"/>
  </w:num>
  <w:num w:numId="9" w16cid:durableId="1339163063">
    <w:abstractNumId w:val="21"/>
  </w:num>
  <w:num w:numId="10" w16cid:durableId="1965768372">
    <w:abstractNumId w:val="15"/>
  </w:num>
  <w:num w:numId="11" w16cid:durableId="886063815">
    <w:abstractNumId w:val="6"/>
  </w:num>
  <w:num w:numId="12" w16cid:durableId="855270867">
    <w:abstractNumId w:val="12"/>
  </w:num>
  <w:num w:numId="13" w16cid:durableId="567808959">
    <w:abstractNumId w:val="14"/>
  </w:num>
  <w:num w:numId="14" w16cid:durableId="1806772093">
    <w:abstractNumId w:val="11"/>
  </w:num>
  <w:num w:numId="15" w16cid:durableId="1394039770">
    <w:abstractNumId w:val="0"/>
  </w:num>
  <w:num w:numId="16" w16cid:durableId="383061821">
    <w:abstractNumId w:val="18"/>
  </w:num>
  <w:num w:numId="17" w16cid:durableId="1881746571">
    <w:abstractNumId w:val="3"/>
  </w:num>
  <w:num w:numId="18" w16cid:durableId="1852521335">
    <w:abstractNumId w:val="17"/>
  </w:num>
  <w:num w:numId="19" w16cid:durableId="1174875388">
    <w:abstractNumId w:val="19"/>
  </w:num>
  <w:num w:numId="20" w16cid:durableId="711342927">
    <w:abstractNumId w:val="23"/>
  </w:num>
  <w:num w:numId="21" w16cid:durableId="1163854982">
    <w:abstractNumId w:val="7"/>
  </w:num>
  <w:num w:numId="22" w16cid:durableId="806093136">
    <w:abstractNumId w:val="2"/>
  </w:num>
  <w:num w:numId="23" w16cid:durableId="121971571">
    <w:abstractNumId w:val="10"/>
  </w:num>
  <w:num w:numId="24" w16cid:durableId="2318203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C5"/>
    <w:rsid w:val="00006388"/>
    <w:rsid w:val="0001040A"/>
    <w:rsid w:val="0002431E"/>
    <w:rsid w:val="000275A8"/>
    <w:rsid w:val="00035DA4"/>
    <w:rsid w:val="000361A7"/>
    <w:rsid w:val="00037676"/>
    <w:rsid w:val="000438E7"/>
    <w:rsid w:val="00046FB5"/>
    <w:rsid w:val="00047159"/>
    <w:rsid w:val="0005490A"/>
    <w:rsid w:val="0006302C"/>
    <w:rsid w:val="000660D6"/>
    <w:rsid w:val="00070429"/>
    <w:rsid w:val="00074E39"/>
    <w:rsid w:val="00075709"/>
    <w:rsid w:val="000852C8"/>
    <w:rsid w:val="000868CF"/>
    <w:rsid w:val="00092243"/>
    <w:rsid w:val="0009474D"/>
    <w:rsid w:val="00094989"/>
    <w:rsid w:val="000A43FE"/>
    <w:rsid w:val="000A655E"/>
    <w:rsid w:val="000A6D12"/>
    <w:rsid w:val="000B09F1"/>
    <w:rsid w:val="000B0F75"/>
    <w:rsid w:val="000B292F"/>
    <w:rsid w:val="000B53FD"/>
    <w:rsid w:val="000B5B03"/>
    <w:rsid w:val="000C0615"/>
    <w:rsid w:val="000C17A4"/>
    <w:rsid w:val="000C2CD2"/>
    <w:rsid w:val="000C589E"/>
    <w:rsid w:val="000C6056"/>
    <w:rsid w:val="000C77C8"/>
    <w:rsid w:val="000D6DF4"/>
    <w:rsid w:val="000E3FF1"/>
    <w:rsid w:val="000E7D8C"/>
    <w:rsid w:val="000F4544"/>
    <w:rsid w:val="00103359"/>
    <w:rsid w:val="001046A0"/>
    <w:rsid w:val="001059B8"/>
    <w:rsid w:val="001074E0"/>
    <w:rsid w:val="00116465"/>
    <w:rsid w:val="001212B9"/>
    <w:rsid w:val="00121A6D"/>
    <w:rsid w:val="00134BFA"/>
    <w:rsid w:val="0013568C"/>
    <w:rsid w:val="00136E83"/>
    <w:rsid w:val="00140B5A"/>
    <w:rsid w:val="001420E3"/>
    <w:rsid w:val="00145C7E"/>
    <w:rsid w:val="00145E88"/>
    <w:rsid w:val="001519B5"/>
    <w:rsid w:val="00156F25"/>
    <w:rsid w:val="0016010F"/>
    <w:rsid w:val="00162380"/>
    <w:rsid w:val="00164A75"/>
    <w:rsid w:val="00165D39"/>
    <w:rsid w:val="001708DA"/>
    <w:rsid w:val="001723FF"/>
    <w:rsid w:val="00173023"/>
    <w:rsid w:val="0017583B"/>
    <w:rsid w:val="00184DCF"/>
    <w:rsid w:val="001915F7"/>
    <w:rsid w:val="0019578F"/>
    <w:rsid w:val="00195804"/>
    <w:rsid w:val="001977AE"/>
    <w:rsid w:val="00197B28"/>
    <w:rsid w:val="001A014E"/>
    <w:rsid w:val="001A0281"/>
    <w:rsid w:val="001A23AD"/>
    <w:rsid w:val="001A2611"/>
    <w:rsid w:val="001B2C11"/>
    <w:rsid w:val="001B3C80"/>
    <w:rsid w:val="001C044B"/>
    <w:rsid w:val="001C1965"/>
    <w:rsid w:val="001C2C6F"/>
    <w:rsid w:val="001D6AB4"/>
    <w:rsid w:val="001E2EEC"/>
    <w:rsid w:val="001E3B8B"/>
    <w:rsid w:val="001F4DAD"/>
    <w:rsid w:val="00200A84"/>
    <w:rsid w:val="00203291"/>
    <w:rsid w:val="00207C8C"/>
    <w:rsid w:val="00214536"/>
    <w:rsid w:val="00217B2A"/>
    <w:rsid w:val="00222581"/>
    <w:rsid w:val="00222D6A"/>
    <w:rsid w:val="0023362F"/>
    <w:rsid w:val="0024254F"/>
    <w:rsid w:val="002441BE"/>
    <w:rsid w:val="00245E08"/>
    <w:rsid w:val="00246763"/>
    <w:rsid w:val="00251252"/>
    <w:rsid w:val="0025204E"/>
    <w:rsid w:val="002541B5"/>
    <w:rsid w:val="0025426F"/>
    <w:rsid w:val="002549FF"/>
    <w:rsid w:val="002560F2"/>
    <w:rsid w:val="00256142"/>
    <w:rsid w:val="002574EC"/>
    <w:rsid w:val="00261ED7"/>
    <w:rsid w:val="00265ED0"/>
    <w:rsid w:val="00267935"/>
    <w:rsid w:val="00271AF8"/>
    <w:rsid w:val="002747FF"/>
    <w:rsid w:val="00276898"/>
    <w:rsid w:val="00283D4B"/>
    <w:rsid w:val="00286868"/>
    <w:rsid w:val="0028782C"/>
    <w:rsid w:val="00295F33"/>
    <w:rsid w:val="00296644"/>
    <w:rsid w:val="00296953"/>
    <w:rsid w:val="002A03C4"/>
    <w:rsid w:val="002A0B58"/>
    <w:rsid w:val="002A3CC7"/>
    <w:rsid w:val="002A7918"/>
    <w:rsid w:val="002B0309"/>
    <w:rsid w:val="002C4ABC"/>
    <w:rsid w:val="002C63C6"/>
    <w:rsid w:val="002C6A8C"/>
    <w:rsid w:val="002C7C02"/>
    <w:rsid w:val="002D012C"/>
    <w:rsid w:val="002D333C"/>
    <w:rsid w:val="002D4253"/>
    <w:rsid w:val="002D53D7"/>
    <w:rsid w:val="002D6447"/>
    <w:rsid w:val="002D6685"/>
    <w:rsid w:val="002D6C56"/>
    <w:rsid w:val="002E2096"/>
    <w:rsid w:val="002E24EB"/>
    <w:rsid w:val="002E74C6"/>
    <w:rsid w:val="002F06D1"/>
    <w:rsid w:val="002F48C6"/>
    <w:rsid w:val="0030235E"/>
    <w:rsid w:val="00303025"/>
    <w:rsid w:val="003062CB"/>
    <w:rsid w:val="003076AE"/>
    <w:rsid w:val="00313AA9"/>
    <w:rsid w:val="00314488"/>
    <w:rsid w:val="00315806"/>
    <w:rsid w:val="00316FBC"/>
    <w:rsid w:val="003207BA"/>
    <w:rsid w:val="00320A39"/>
    <w:rsid w:val="00321763"/>
    <w:rsid w:val="00333FE6"/>
    <w:rsid w:val="00336D90"/>
    <w:rsid w:val="003463F6"/>
    <w:rsid w:val="00347F59"/>
    <w:rsid w:val="003545CE"/>
    <w:rsid w:val="00356DB3"/>
    <w:rsid w:val="003601C5"/>
    <w:rsid w:val="003623F0"/>
    <w:rsid w:val="0036663A"/>
    <w:rsid w:val="00371328"/>
    <w:rsid w:val="00377F83"/>
    <w:rsid w:val="0038306A"/>
    <w:rsid w:val="0039034A"/>
    <w:rsid w:val="00391697"/>
    <w:rsid w:val="0039199D"/>
    <w:rsid w:val="0039287B"/>
    <w:rsid w:val="003936E7"/>
    <w:rsid w:val="0039522F"/>
    <w:rsid w:val="003A2073"/>
    <w:rsid w:val="003A2FD6"/>
    <w:rsid w:val="003A4A79"/>
    <w:rsid w:val="003A4D61"/>
    <w:rsid w:val="003A6E96"/>
    <w:rsid w:val="003B0B7A"/>
    <w:rsid w:val="003B2ADE"/>
    <w:rsid w:val="003B3952"/>
    <w:rsid w:val="003B79DA"/>
    <w:rsid w:val="003C1ED6"/>
    <w:rsid w:val="003C4F26"/>
    <w:rsid w:val="003C52EA"/>
    <w:rsid w:val="003C58C6"/>
    <w:rsid w:val="003C60DD"/>
    <w:rsid w:val="003D0410"/>
    <w:rsid w:val="003D12EB"/>
    <w:rsid w:val="003D23C0"/>
    <w:rsid w:val="003E480D"/>
    <w:rsid w:val="003E4C83"/>
    <w:rsid w:val="003E63D1"/>
    <w:rsid w:val="003F1443"/>
    <w:rsid w:val="003F5E3F"/>
    <w:rsid w:val="003F7376"/>
    <w:rsid w:val="00400E72"/>
    <w:rsid w:val="00404872"/>
    <w:rsid w:val="00405D12"/>
    <w:rsid w:val="00406281"/>
    <w:rsid w:val="00410BD6"/>
    <w:rsid w:val="004133DB"/>
    <w:rsid w:val="00414BE0"/>
    <w:rsid w:val="004169DB"/>
    <w:rsid w:val="004207B9"/>
    <w:rsid w:val="00422852"/>
    <w:rsid w:val="00422861"/>
    <w:rsid w:val="00433581"/>
    <w:rsid w:val="004346D0"/>
    <w:rsid w:val="004367D9"/>
    <w:rsid w:val="00436FD7"/>
    <w:rsid w:val="00437852"/>
    <w:rsid w:val="00440D71"/>
    <w:rsid w:val="00440E09"/>
    <w:rsid w:val="0044111E"/>
    <w:rsid w:val="00441F2B"/>
    <w:rsid w:val="0044583D"/>
    <w:rsid w:val="00446270"/>
    <w:rsid w:val="00450EEB"/>
    <w:rsid w:val="0045151E"/>
    <w:rsid w:val="0045416A"/>
    <w:rsid w:val="0045442B"/>
    <w:rsid w:val="004564CD"/>
    <w:rsid w:val="00460683"/>
    <w:rsid w:val="0046379A"/>
    <w:rsid w:val="00467208"/>
    <w:rsid w:val="00467ACD"/>
    <w:rsid w:val="00467D4A"/>
    <w:rsid w:val="0047251F"/>
    <w:rsid w:val="004769CA"/>
    <w:rsid w:val="004769FB"/>
    <w:rsid w:val="00483AA8"/>
    <w:rsid w:val="00486820"/>
    <w:rsid w:val="00491FFC"/>
    <w:rsid w:val="004922AE"/>
    <w:rsid w:val="00493131"/>
    <w:rsid w:val="004A3494"/>
    <w:rsid w:val="004A6249"/>
    <w:rsid w:val="004C2BEB"/>
    <w:rsid w:val="004D5173"/>
    <w:rsid w:val="004D6EF0"/>
    <w:rsid w:val="004E1623"/>
    <w:rsid w:val="004E4978"/>
    <w:rsid w:val="004E4E5A"/>
    <w:rsid w:val="004E63CE"/>
    <w:rsid w:val="004F5896"/>
    <w:rsid w:val="004F603A"/>
    <w:rsid w:val="004F7181"/>
    <w:rsid w:val="004F7FF6"/>
    <w:rsid w:val="00500135"/>
    <w:rsid w:val="0050207E"/>
    <w:rsid w:val="00504A23"/>
    <w:rsid w:val="00506D9C"/>
    <w:rsid w:val="00514555"/>
    <w:rsid w:val="00516695"/>
    <w:rsid w:val="005168CD"/>
    <w:rsid w:val="00516AEA"/>
    <w:rsid w:val="00516C76"/>
    <w:rsid w:val="00524297"/>
    <w:rsid w:val="005244D2"/>
    <w:rsid w:val="0053174F"/>
    <w:rsid w:val="00532574"/>
    <w:rsid w:val="00532726"/>
    <w:rsid w:val="00532BAD"/>
    <w:rsid w:val="00542626"/>
    <w:rsid w:val="00542DCF"/>
    <w:rsid w:val="00543A47"/>
    <w:rsid w:val="00546432"/>
    <w:rsid w:val="005478C7"/>
    <w:rsid w:val="005509AD"/>
    <w:rsid w:val="00554B3D"/>
    <w:rsid w:val="00554F7A"/>
    <w:rsid w:val="00555353"/>
    <w:rsid w:val="00555F2F"/>
    <w:rsid w:val="00560137"/>
    <w:rsid w:val="00561F57"/>
    <w:rsid w:val="00564069"/>
    <w:rsid w:val="0057425D"/>
    <w:rsid w:val="00574B17"/>
    <w:rsid w:val="00574F9D"/>
    <w:rsid w:val="005752A1"/>
    <w:rsid w:val="005757F2"/>
    <w:rsid w:val="0057665C"/>
    <w:rsid w:val="005769E8"/>
    <w:rsid w:val="00577714"/>
    <w:rsid w:val="00580393"/>
    <w:rsid w:val="00582687"/>
    <w:rsid w:val="00585859"/>
    <w:rsid w:val="005901CD"/>
    <w:rsid w:val="00594A6F"/>
    <w:rsid w:val="00597040"/>
    <w:rsid w:val="00597929"/>
    <w:rsid w:val="005A1DD2"/>
    <w:rsid w:val="005B2F04"/>
    <w:rsid w:val="005B5DDE"/>
    <w:rsid w:val="005C4AD3"/>
    <w:rsid w:val="005D0F63"/>
    <w:rsid w:val="005D2910"/>
    <w:rsid w:val="005D2B7C"/>
    <w:rsid w:val="005D346D"/>
    <w:rsid w:val="005D4075"/>
    <w:rsid w:val="005D6536"/>
    <w:rsid w:val="005E2998"/>
    <w:rsid w:val="005E424C"/>
    <w:rsid w:val="005E4FDA"/>
    <w:rsid w:val="005E70C8"/>
    <w:rsid w:val="005F47A0"/>
    <w:rsid w:val="005F4E25"/>
    <w:rsid w:val="005F5EBD"/>
    <w:rsid w:val="00601DCD"/>
    <w:rsid w:val="00604691"/>
    <w:rsid w:val="00604EC0"/>
    <w:rsid w:val="00610C3F"/>
    <w:rsid w:val="00617A45"/>
    <w:rsid w:val="00622556"/>
    <w:rsid w:val="00622C26"/>
    <w:rsid w:val="00627387"/>
    <w:rsid w:val="00630401"/>
    <w:rsid w:val="006321E1"/>
    <w:rsid w:val="00635D3A"/>
    <w:rsid w:val="00635EF1"/>
    <w:rsid w:val="00645124"/>
    <w:rsid w:val="0064741B"/>
    <w:rsid w:val="0066220D"/>
    <w:rsid w:val="0066298D"/>
    <w:rsid w:val="00662F15"/>
    <w:rsid w:val="006639D0"/>
    <w:rsid w:val="00665895"/>
    <w:rsid w:val="00671FD3"/>
    <w:rsid w:val="00672BF2"/>
    <w:rsid w:val="006778FC"/>
    <w:rsid w:val="00677DCA"/>
    <w:rsid w:val="00683B77"/>
    <w:rsid w:val="00691636"/>
    <w:rsid w:val="00695062"/>
    <w:rsid w:val="006A15DD"/>
    <w:rsid w:val="006A1987"/>
    <w:rsid w:val="006A4546"/>
    <w:rsid w:val="006B196B"/>
    <w:rsid w:val="006B70E1"/>
    <w:rsid w:val="006C3109"/>
    <w:rsid w:val="006C7D89"/>
    <w:rsid w:val="006D55FB"/>
    <w:rsid w:val="006D7B71"/>
    <w:rsid w:val="006D7CA2"/>
    <w:rsid w:val="006E19B8"/>
    <w:rsid w:val="006E46F7"/>
    <w:rsid w:val="006E579F"/>
    <w:rsid w:val="006E7D3D"/>
    <w:rsid w:val="006F70FC"/>
    <w:rsid w:val="006F772F"/>
    <w:rsid w:val="0070639D"/>
    <w:rsid w:val="0071312C"/>
    <w:rsid w:val="007135C7"/>
    <w:rsid w:val="0071513C"/>
    <w:rsid w:val="00721CB3"/>
    <w:rsid w:val="007230DB"/>
    <w:rsid w:val="00733743"/>
    <w:rsid w:val="007351BD"/>
    <w:rsid w:val="0074010B"/>
    <w:rsid w:val="00742F3A"/>
    <w:rsid w:val="00745502"/>
    <w:rsid w:val="00746999"/>
    <w:rsid w:val="00746A00"/>
    <w:rsid w:val="00747AB1"/>
    <w:rsid w:val="00750637"/>
    <w:rsid w:val="00751C78"/>
    <w:rsid w:val="0075676B"/>
    <w:rsid w:val="007618C2"/>
    <w:rsid w:val="00762C3E"/>
    <w:rsid w:val="007655A8"/>
    <w:rsid w:val="007675EC"/>
    <w:rsid w:val="007728D7"/>
    <w:rsid w:val="007737C1"/>
    <w:rsid w:val="00774F89"/>
    <w:rsid w:val="007842C1"/>
    <w:rsid w:val="007874A3"/>
    <w:rsid w:val="00793E4B"/>
    <w:rsid w:val="00796099"/>
    <w:rsid w:val="007A133B"/>
    <w:rsid w:val="007A2C34"/>
    <w:rsid w:val="007A3630"/>
    <w:rsid w:val="007A3CE7"/>
    <w:rsid w:val="007A3E99"/>
    <w:rsid w:val="007A4BF7"/>
    <w:rsid w:val="007B10C6"/>
    <w:rsid w:val="007C4D83"/>
    <w:rsid w:val="007C57C7"/>
    <w:rsid w:val="007C7694"/>
    <w:rsid w:val="007C77E4"/>
    <w:rsid w:val="007D14F2"/>
    <w:rsid w:val="007D3D32"/>
    <w:rsid w:val="007D4690"/>
    <w:rsid w:val="007D4CE5"/>
    <w:rsid w:val="007D4ECD"/>
    <w:rsid w:val="007D6515"/>
    <w:rsid w:val="007E1048"/>
    <w:rsid w:val="007E1E94"/>
    <w:rsid w:val="007E2BBA"/>
    <w:rsid w:val="007E4773"/>
    <w:rsid w:val="007E50B4"/>
    <w:rsid w:val="007F45CF"/>
    <w:rsid w:val="007F6A6D"/>
    <w:rsid w:val="00801F74"/>
    <w:rsid w:val="00802DCC"/>
    <w:rsid w:val="00805AE5"/>
    <w:rsid w:val="00806A33"/>
    <w:rsid w:val="00816D1E"/>
    <w:rsid w:val="00817DB0"/>
    <w:rsid w:val="008217B1"/>
    <w:rsid w:val="00823AD3"/>
    <w:rsid w:val="008249F8"/>
    <w:rsid w:val="008303EF"/>
    <w:rsid w:val="008348CD"/>
    <w:rsid w:val="00834E57"/>
    <w:rsid w:val="00836458"/>
    <w:rsid w:val="00837649"/>
    <w:rsid w:val="00841319"/>
    <w:rsid w:val="00851000"/>
    <w:rsid w:val="00854B8E"/>
    <w:rsid w:val="008604B3"/>
    <w:rsid w:val="00860530"/>
    <w:rsid w:val="00863743"/>
    <w:rsid w:val="00866B35"/>
    <w:rsid w:val="00872BEC"/>
    <w:rsid w:val="00874595"/>
    <w:rsid w:val="0087681E"/>
    <w:rsid w:val="00876A1E"/>
    <w:rsid w:val="008819F0"/>
    <w:rsid w:val="00881A63"/>
    <w:rsid w:val="00882D0D"/>
    <w:rsid w:val="008841C9"/>
    <w:rsid w:val="00884F77"/>
    <w:rsid w:val="00885E22"/>
    <w:rsid w:val="0089018C"/>
    <w:rsid w:val="0089132E"/>
    <w:rsid w:val="008B0545"/>
    <w:rsid w:val="008B0E27"/>
    <w:rsid w:val="008B3AF5"/>
    <w:rsid w:val="008B4A38"/>
    <w:rsid w:val="008B7AC3"/>
    <w:rsid w:val="008C10C3"/>
    <w:rsid w:val="008D6F18"/>
    <w:rsid w:val="008E31F3"/>
    <w:rsid w:val="008E33B2"/>
    <w:rsid w:val="008E3B48"/>
    <w:rsid w:val="008E3E58"/>
    <w:rsid w:val="008E48F7"/>
    <w:rsid w:val="008E6EC7"/>
    <w:rsid w:val="008F4453"/>
    <w:rsid w:val="008F51B2"/>
    <w:rsid w:val="00902302"/>
    <w:rsid w:val="009031CA"/>
    <w:rsid w:val="009058F4"/>
    <w:rsid w:val="00906999"/>
    <w:rsid w:val="00912122"/>
    <w:rsid w:val="009132F0"/>
    <w:rsid w:val="009149CD"/>
    <w:rsid w:val="00924B3D"/>
    <w:rsid w:val="00927FD5"/>
    <w:rsid w:val="009314B9"/>
    <w:rsid w:val="0093281B"/>
    <w:rsid w:val="00933EA3"/>
    <w:rsid w:val="00936BE8"/>
    <w:rsid w:val="00942841"/>
    <w:rsid w:val="00943520"/>
    <w:rsid w:val="00947CAD"/>
    <w:rsid w:val="009610C3"/>
    <w:rsid w:val="00962B7F"/>
    <w:rsid w:val="009705D8"/>
    <w:rsid w:val="009727FA"/>
    <w:rsid w:val="00972DBB"/>
    <w:rsid w:val="00975509"/>
    <w:rsid w:val="00994146"/>
    <w:rsid w:val="00995BF1"/>
    <w:rsid w:val="00997B2F"/>
    <w:rsid w:val="009A57CC"/>
    <w:rsid w:val="009A5BAD"/>
    <w:rsid w:val="009B3879"/>
    <w:rsid w:val="009B3E6D"/>
    <w:rsid w:val="009B418A"/>
    <w:rsid w:val="009B5FE0"/>
    <w:rsid w:val="009B7602"/>
    <w:rsid w:val="009C31B6"/>
    <w:rsid w:val="009C55D1"/>
    <w:rsid w:val="009C5D1C"/>
    <w:rsid w:val="009D00F4"/>
    <w:rsid w:val="009D113F"/>
    <w:rsid w:val="009D2AC9"/>
    <w:rsid w:val="009D3BB7"/>
    <w:rsid w:val="009D6AE4"/>
    <w:rsid w:val="009E155A"/>
    <w:rsid w:val="009E2796"/>
    <w:rsid w:val="009E51A3"/>
    <w:rsid w:val="009F396D"/>
    <w:rsid w:val="009F7045"/>
    <w:rsid w:val="00A025E9"/>
    <w:rsid w:val="00A06D15"/>
    <w:rsid w:val="00A07C86"/>
    <w:rsid w:val="00A10584"/>
    <w:rsid w:val="00A13C7A"/>
    <w:rsid w:val="00A14E52"/>
    <w:rsid w:val="00A2187F"/>
    <w:rsid w:val="00A26E36"/>
    <w:rsid w:val="00A35C2B"/>
    <w:rsid w:val="00A40B26"/>
    <w:rsid w:val="00A453B0"/>
    <w:rsid w:val="00A46247"/>
    <w:rsid w:val="00A47301"/>
    <w:rsid w:val="00A50737"/>
    <w:rsid w:val="00A5247D"/>
    <w:rsid w:val="00A61E82"/>
    <w:rsid w:val="00A6627C"/>
    <w:rsid w:val="00A70175"/>
    <w:rsid w:val="00A737C4"/>
    <w:rsid w:val="00A755A5"/>
    <w:rsid w:val="00A82786"/>
    <w:rsid w:val="00A834CB"/>
    <w:rsid w:val="00A83F4C"/>
    <w:rsid w:val="00A85F88"/>
    <w:rsid w:val="00A92C94"/>
    <w:rsid w:val="00A978C8"/>
    <w:rsid w:val="00AA19AE"/>
    <w:rsid w:val="00AA258F"/>
    <w:rsid w:val="00AA26B1"/>
    <w:rsid w:val="00AA5FC0"/>
    <w:rsid w:val="00AA644C"/>
    <w:rsid w:val="00AA76D6"/>
    <w:rsid w:val="00AB0544"/>
    <w:rsid w:val="00AB1C5D"/>
    <w:rsid w:val="00AC11FB"/>
    <w:rsid w:val="00AD00AD"/>
    <w:rsid w:val="00AD0F16"/>
    <w:rsid w:val="00AD2A5F"/>
    <w:rsid w:val="00AE2B40"/>
    <w:rsid w:val="00AF26F4"/>
    <w:rsid w:val="00AF45C5"/>
    <w:rsid w:val="00AF52FA"/>
    <w:rsid w:val="00B01C47"/>
    <w:rsid w:val="00B038BD"/>
    <w:rsid w:val="00B13440"/>
    <w:rsid w:val="00B149EB"/>
    <w:rsid w:val="00B17CBA"/>
    <w:rsid w:val="00B2161F"/>
    <w:rsid w:val="00B32763"/>
    <w:rsid w:val="00B35D33"/>
    <w:rsid w:val="00B36DB5"/>
    <w:rsid w:val="00B37C00"/>
    <w:rsid w:val="00B412A3"/>
    <w:rsid w:val="00B41DBA"/>
    <w:rsid w:val="00B43385"/>
    <w:rsid w:val="00B46368"/>
    <w:rsid w:val="00B50493"/>
    <w:rsid w:val="00B52E8F"/>
    <w:rsid w:val="00B53EE1"/>
    <w:rsid w:val="00B56742"/>
    <w:rsid w:val="00B62755"/>
    <w:rsid w:val="00B71FC7"/>
    <w:rsid w:val="00B82F2F"/>
    <w:rsid w:val="00B83747"/>
    <w:rsid w:val="00B840D9"/>
    <w:rsid w:val="00B84EEB"/>
    <w:rsid w:val="00B8528E"/>
    <w:rsid w:val="00B872EE"/>
    <w:rsid w:val="00B93B51"/>
    <w:rsid w:val="00BA20BB"/>
    <w:rsid w:val="00BB64B5"/>
    <w:rsid w:val="00BB655F"/>
    <w:rsid w:val="00BB6E2E"/>
    <w:rsid w:val="00BB6FD6"/>
    <w:rsid w:val="00BC1A19"/>
    <w:rsid w:val="00BC1C0F"/>
    <w:rsid w:val="00BC2189"/>
    <w:rsid w:val="00BC78F7"/>
    <w:rsid w:val="00BC7F22"/>
    <w:rsid w:val="00BD1968"/>
    <w:rsid w:val="00BD49E4"/>
    <w:rsid w:val="00BD4F9D"/>
    <w:rsid w:val="00BE1849"/>
    <w:rsid w:val="00BE41E8"/>
    <w:rsid w:val="00BE4F1C"/>
    <w:rsid w:val="00BE5F58"/>
    <w:rsid w:val="00BF01A5"/>
    <w:rsid w:val="00BF4CB2"/>
    <w:rsid w:val="00C22BFE"/>
    <w:rsid w:val="00C26D77"/>
    <w:rsid w:val="00C36359"/>
    <w:rsid w:val="00C365FC"/>
    <w:rsid w:val="00C4341A"/>
    <w:rsid w:val="00C435AC"/>
    <w:rsid w:val="00C43E69"/>
    <w:rsid w:val="00C43EDD"/>
    <w:rsid w:val="00C4438D"/>
    <w:rsid w:val="00C4594B"/>
    <w:rsid w:val="00C4779B"/>
    <w:rsid w:val="00C47B02"/>
    <w:rsid w:val="00C50545"/>
    <w:rsid w:val="00C52806"/>
    <w:rsid w:val="00C55DD7"/>
    <w:rsid w:val="00C62C73"/>
    <w:rsid w:val="00C6360E"/>
    <w:rsid w:val="00C6629C"/>
    <w:rsid w:val="00C71B21"/>
    <w:rsid w:val="00C7242E"/>
    <w:rsid w:val="00C85D80"/>
    <w:rsid w:val="00C91F19"/>
    <w:rsid w:val="00C91FF4"/>
    <w:rsid w:val="00C92A2A"/>
    <w:rsid w:val="00CA1DDC"/>
    <w:rsid w:val="00CB0140"/>
    <w:rsid w:val="00CB301F"/>
    <w:rsid w:val="00CC579B"/>
    <w:rsid w:val="00CC6301"/>
    <w:rsid w:val="00CC6EB8"/>
    <w:rsid w:val="00CC6FBE"/>
    <w:rsid w:val="00CD0456"/>
    <w:rsid w:val="00CD31D9"/>
    <w:rsid w:val="00CD3898"/>
    <w:rsid w:val="00CD4E84"/>
    <w:rsid w:val="00CD7B88"/>
    <w:rsid w:val="00CE00C6"/>
    <w:rsid w:val="00CE02B9"/>
    <w:rsid w:val="00CE0AF8"/>
    <w:rsid w:val="00CE499F"/>
    <w:rsid w:val="00CF011F"/>
    <w:rsid w:val="00CF0F58"/>
    <w:rsid w:val="00D01719"/>
    <w:rsid w:val="00D02D01"/>
    <w:rsid w:val="00D04441"/>
    <w:rsid w:val="00D04DFA"/>
    <w:rsid w:val="00D10F4B"/>
    <w:rsid w:val="00D138EE"/>
    <w:rsid w:val="00D13D7D"/>
    <w:rsid w:val="00D228BD"/>
    <w:rsid w:val="00D229BA"/>
    <w:rsid w:val="00D23B2A"/>
    <w:rsid w:val="00D24083"/>
    <w:rsid w:val="00D437B8"/>
    <w:rsid w:val="00D44813"/>
    <w:rsid w:val="00D45137"/>
    <w:rsid w:val="00D46DB5"/>
    <w:rsid w:val="00D512B0"/>
    <w:rsid w:val="00D51DCB"/>
    <w:rsid w:val="00D52870"/>
    <w:rsid w:val="00D53E76"/>
    <w:rsid w:val="00D571BB"/>
    <w:rsid w:val="00D57944"/>
    <w:rsid w:val="00D6010C"/>
    <w:rsid w:val="00D61E6A"/>
    <w:rsid w:val="00D62AFE"/>
    <w:rsid w:val="00D67A2C"/>
    <w:rsid w:val="00D70E9C"/>
    <w:rsid w:val="00D75E76"/>
    <w:rsid w:val="00D82D8D"/>
    <w:rsid w:val="00D85466"/>
    <w:rsid w:val="00D94A2F"/>
    <w:rsid w:val="00DA0DF2"/>
    <w:rsid w:val="00DA1D64"/>
    <w:rsid w:val="00DA738F"/>
    <w:rsid w:val="00DB35F2"/>
    <w:rsid w:val="00DB6199"/>
    <w:rsid w:val="00DD3769"/>
    <w:rsid w:val="00DD5397"/>
    <w:rsid w:val="00DD6F19"/>
    <w:rsid w:val="00DD70C8"/>
    <w:rsid w:val="00DE565B"/>
    <w:rsid w:val="00DE5910"/>
    <w:rsid w:val="00DF1AA9"/>
    <w:rsid w:val="00DF78EE"/>
    <w:rsid w:val="00DF7D6B"/>
    <w:rsid w:val="00E06CA7"/>
    <w:rsid w:val="00E118AA"/>
    <w:rsid w:val="00E126D3"/>
    <w:rsid w:val="00E14A9C"/>
    <w:rsid w:val="00E20636"/>
    <w:rsid w:val="00E22763"/>
    <w:rsid w:val="00E237FC"/>
    <w:rsid w:val="00E30DEA"/>
    <w:rsid w:val="00E31B73"/>
    <w:rsid w:val="00E31B95"/>
    <w:rsid w:val="00E326BC"/>
    <w:rsid w:val="00E34180"/>
    <w:rsid w:val="00E3436A"/>
    <w:rsid w:val="00E34E83"/>
    <w:rsid w:val="00E35737"/>
    <w:rsid w:val="00E36AD6"/>
    <w:rsid w:val="00E42565"/>
    <w:rsid w:val="00E42747"/>
    <w:rsid w:val="00E43DB6"/>
    <w:rsid w:val="00E53353"/>
    <w:rsid w:val="00E60569"/>
    <w:rsid w:val="00E642BC"/>
    <w:rsid w:val="00E70CD8"/>
    <w:rsid w:val="00E749C5"/>
    <w:rsid w:val="00E771E8"/>
    <w:rsid w:val="00E904EC"/>
    <w:rsid w:val="00E91CDB"/>
    <w:rsid w:val="00EC03AA"/>
    <w:rsid w:val="00EC249A"/>
    <w:rsid w:val="00EC7178"/>
    <w:rsid w:val="00ED24CC"/>
    <w:rsid w:val="00ED31F7"/>
    <w:rsid w:val="00ED4172"/>
    <w:rsid w:val="00ED5F4A"/>
    <w:rsid w:val="00ED6D2E"/>
    <w:rsid w:val="00ED70F5"/>
    <w:rsid w:val="00ED73A0"/>
    <w:rsid w:val="00EE745A"/>
    <w:rsid w:val="00EF1542"/>
    <w:rsid w:val="00EF1D84"/>
    <w:rsid w:val="00EF2691"/>
    <w:rsid w:val="00EF485A"/>
    <w:rsid w:val="00EF4B5C"/>
    <w:rsid w:val="00EF645E"/>
    <w:rsid w:val="00F0368A"/>
    <w:rsid w:val="00F03E04"/>
    <w:rsid w:val="00F05B0B"/>
    <w:rsid w:val="00F063AD"/>
    <w:rsid w:val="00F120F3"/>
    <w:rsid w:val="00F159D3"/>
    <w:rsid w:val="00F203BF"/>
    <w:rsid w:val="00F23B38"/>
    <w:rsid w:val="00F243C6"/>
    <w:rsid w:val="00F26619"/>
    <w:rsid w:val="00F26F6F"/>
    <w:rsid w:val="00F37007"/>
    <w:rsid w:val="00F41791"/>
    <w:rsid w:val="00F43A8B"/>
    <w:rsid w:val="00F53692"/>
    <w:rsid w:val="00F55F20"/>
    <w:rsid w:val="00F62CDC"/>
    <w:rsid w:val="00F67C6E"/>
    <w:rsid w:val="00F7347B"/>
    <w:rsid w:val="00F76C5A"/>
    <w:rsid w:val="00F76F6A"/>
    <w:rsid w:val="00F81AA9"/>
    <w:rsid w:val="00F82898"/>
    <w:rsid w:val="00F8446F"/>
    <w:rsid w:val="00F8640C"/>
    <w:rsid w:val="00F86791"/>
    <w:rsid w:val="00F87429"/>
    <w:rsid w:val="00F90A6E"/>
    <w:rsid w:val="00F91778"/>
    <w:rsid w:val="00F92221"/>
    <w:rsid w:val="00F95AA0"/>
    <w:rsid w:val="00F96583"/>
    <w:rsid w:val="00FA6C3D"/>
    <w:rsid w:val="00FC09D1"/>
    <w:rsid w:val="00FC0D1E"/>
    <w:rsid w:val="00FC18A5"/>
    <w:rsid w:val="00FC4196"/>
    <w:rsid w:val="00FE04F1"/>
    <w:rsid w:val="00FE2590"/>
    <w:rsid w:val="00FE4439"/>
    <w:rsid w:val="00FE52EE"/>
    <w:rsid w:val="00FE66F2"/>
    <w:rsid w:val="00FE7CFD"/>
    <w:rsid w:val="00FF65AF"/>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FA6"/>
  <w15:chartTrackingRefBased/>
  <w15:docId w15:val="{2FFDCC96-ABC5-4793-BD37-69AC9C49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7D"/>
  </w:style>
  <w:style w:type="paragraph" w:styleId="Heading1">
    <w:name w:val="heading 1"/>
    <w:basedOn w:val="Normal"/>
    <w:next w:val="Normal"/>
    <w:link w:val="Heading1Char"/>
    <w:uiPriority w:val="9"/>
    <w:qFormat/>
    <w:rsid w:val="00CE4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1C5"/>
  </w:style>
  <w:style w:type="paragraph" w:styleId="Footer">
    <w:name w:val="footer"/>
    <w:basedOn w:val="Normal"/>
    <w:link w:val="FooterChar"/>
    <w:uiPriority w:val="99"/>
    <w:unhideWhenUsed/>
    <w:rsid w:val="00360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C5"/>
  </w:style>
  <w:style w:type="paragraph" w:customStyle="1" w:styleId="Headerright">
    <w:name w:val="Header right"/>
    <w:link w:val="HeaderrightChar"/>
    <w:rsid w:val="003601C5"/>
    <w:pPr>
      <w:pBdr>
        <w:bottom w:val="dashed" w:sz="4" w:space="14" w:color="7F7F7F"/>
      </w:pBdr>
      <w:tabs>
        <w:tab w:val="center" w:pos="4320"/>
        <w:tab w:val="right" w:pos="8640"/>
      </w:tabs>
      <w:spacing w:after="200" w:line="396" w:lineRule="auto"/>
      <w:ind w:left="432" w:right="432"/>
      <w:jc w:val="right"/>
    </w:pPr>
    <w:rPr>
      <w:rFonts w:ascii="Calibri" w:eastAsia="Gill Sans MT" w:hAnsi="Calibri" w:cs="Times New Roman"/>
      <w:color w:val="7F7F7F"/>
      <w:sz w:val="20"/>
      <w:szCs w:val="20"/>
      <w:lang w:eastAsia="ja-JP"/>
    </w:rPr>
  </w:style>
  <w:style w:type="character" w:customStyle="1" w:styleId="HeaderrightChar">
    <w:name w:val="Header right Char"/>
    <w:basedOn w:val="DefaultParagraphFont"/>
    <w:link w:val="Headerright"/>
    <w:rsid w:val="003601C5"/>
    <w:rPr>
      <w:rFonts w:ascii="Calibri" w:eastAsia="Gill Sans MT" w:hAnsi="Calibri" w:cs="Times New Roman"/>
      <w:color w:val="7F7F7F"/>
      <w:sz w:val="20"/>
      <w:szCs w:val="20"/>
      <w:lang w:eastAsia="ja-JP"/>
    </w:rPr>
  </w:style>
  <w:style w:type="paragraph" w:customStyle="1" w:styleId="ProgramParagraph">
    <w:name w:val="Program Paragraph"/>
    <w:basedOn w:val="Normal"/>
    <w:link w:val="ProgramParagraphChar"/>
    <w:qFormat/>
    <w:rsid w:val="003601C5"/>
    <w:pPr>
      <w:spacing w:before="60" w:after="120" w:line="240" w:lineRule="exact"/>
      <w:ind w:left="432" w:right="432"/>
    </w:pPr>
    <w:rPr>
      <w:rFonts w:ascii="Calibri" w:hAnsi="Calibri"/>
      <w:sz w:val="18"/>
      <w:szCs w:val="18"/>
    </w:rPr>
  </w:style>
  <w:style w:type="character" w:customStyle="1" w:styleId="ProgramParagraphChar">
    <w:name w:val="Program Paragraph Char"/>
    <w:basedOn w:val="DefaultParagraphFont"/>
    <w:link w:val="ProgramParagraph"/>
    <w:rsid w:val="003601C5"/>
    <w:rPr>
      <w:rFonts w:ascii="Calibri" w:hAnsi="Calibri"/>
      <w:sz w:val="18"/>
      <w:szCs w:val="18"/>
    </w:rPr>
  </w:style>
  <w:style w:type="paragraph" w:styleId="NoSpacing">
    <w:name w:val="No Spacing"/>
    <w:link w:val="NoSpacingChar"/>
    <w:uiPriority w:val="1"/>
    <w:qFormat/>
    <w:rsid w:val="003601C5"/>
    <w:pPr>
      <w:spacing w:after="0" w:line="240" w:lineRule="auto"/>
    </w:pPr>
  </w:style>
  <w:style w:type="paragraph" w:customStyle="1" w:styleId="ProgramTime">
    <w:name w:val="Program Time"/>
    <w:basedOn w:val="Normal"/>
    <w:link w:val="ProgramTimeChar"/>
    <w:qFormat/>
    <w:rsid w:val="00B149EB"/>
    <w:pPr>
      <w:spacing w:before="360" w:after="0" w:line="240" w:lineRule="exact"/>
      <w:ind w:left="432"/>
    </w:pPr>
    <w:rPr>
      <w:rFonts w:ascii="Calibri" w:hAnsi="Calibri"/>
      <w:sz w:val="18"/>
      <w:szCs w:val="18"/>
    </w:rPr>
  </w:style>
  <w:style w:type="paragraph" w:customStyle="1" w:styleId="ProgramSession">
    <w:name w:val="Program Session"/>
    <w:basedOn w:val="Normal"/>
    <w:link w:val="ProgramSessionChar"/>
    <w:qFormat/>
    <w:rsid w:val="00B149EB"/>
    <w:pPr>
      <w:spacing w:after="60" w:line="240" w:lineRule="exact"/>
      <w:ind w:left="432"/>
    </w:pPr>
    <w:rPr>
      <w:rFonts w:ascii="Cambria" w:hAnsi="Cambria"/>
      <w:b/>
    </w:rPr>
  </w:style>
  <w:style w:type="character" w:customStyle="1" w:styleId="ProgramTimeChar">
    <w:name w:val="Program Time Char"/>
    <w:basedOn w:val="DefaultParagraphFont"/>
    <w:link w:val="ProgramTime"/>
    <w:rsid w:val="00B149EB"/>
    <w:rPr>
      <w:rFonts w:ascii="Calibri" w:hAnsi="Calibri"/>
      <w:sz w:val="18"/>
      <w:szCs w:val="18"/>
    </w:rPr>
  </w:style>
  <w:style w:type="character" w:customStyle="1" w:styleId="ProgramSessionChar">
    <w:name w:val="Program Session Char"/>
    <w:basedOn w:val="DefaultParagraphFont"/>
    <w:link w:val="ProgramSession"/>
    <w:rsid w:val="00B149EB"/>
    <w:rPr>
      <w:rFonts w:ascii="Cambria" w:hAnsi="Cambria"/>
      <w:b/>
    </w:rPr>
  </w:style>
  <w:style w:type="paragraph" w:customStyle="1" w:styleId="Programroom">
    <w:name w:val="Program room"/>
    <w:basedOn w:val="ProgramParagraph"/>
    <w:uiPriority w:val="1"/>
    <w:qFormat/>
    <w:rsid w:val="00B149EB"/>
    <w:rPr>
      <w:i/>
    </w:rPr>
  </w:style>
  <w:style w:type="character" w:customStyle="1" w:styleId="NoSpacingChar">
    <w:name w:val="No Spacing Char"/>
    <w:basedOn w:val="DefaultParagraphFont"/>
    <w:link w:val="NoSpacing"/>
    <w:uiPriority w:val="1"/>
    <w:rsid w:val="00627387"/>
  </w:style>
  <w:style w:type="paragraph" w:styleId="ListParagraph">
    <w:name w:val="List Paragraph"/>
    <w:basedOn w:val="Normal"/>
    <w:uiPriority w:val="34"/>
    <w:qFormat/>
    <w:rsid w:val="00E771E8"/>
    <w:pPr>
      <w:ind w:left="720"/>
      <w:contextualSpacing/>
    </w:pPr>
  </w:style>
  <w:style w:type="character" w:styleId="Emphasis">
    <w:name w:val="Emphasis"/>
    <w:basedOn w:val="DefaultParagraphFont"/>
    <w:uiPriority w:val="20"/>
    <w:qFormat/>
    <w:rsid w:val="00437852"/>
    <w:rPr>
      <w:i/>
      <w:iCs/>
    </w:rPr>
  </w:style>
  <w:style w:type="paragraph" w:customStyle="1" w:styleId="xmsonospacing">
    <w:name w:val="x_msonospacing"/>
    <w:basedOn w:val="Normal"/>
    <w:rsid w:val="00B41DBA"/>
    <w:pPr>
      <w:spacing w:after="0" w:line="240" w:lineRule="auto"/>
    </w:pPr>
    <w:rPr>
      <w:rFonts w:ascii="Calibri" w:hAnsi="Calibri" w:cs="Times New Roman"/>
    </w:rPr>
  </w:style>
  <w:style w:type="paragraph" w:customStyle="1" w:styleId="ProgramHeader">
    <w:name w:val="Program Header"/>
    <w:basedOn w:val="Heading1"/>
    <w:link w:val="ProgramHeaderChar"/>
    <w:qFormat/>
    <w:rsid w:val="00CE499F"/>
    <w:pPr>
      <w:spacing w:before="480" w:after="120" w:line="240" w:lineRule="exact"/>
      <w:ind w:left="432" w:right="432"/>
    </w:pPr>
    <w:rPr>
      <w:rFonts w:ascii="Cambria" w:hAnsi="Cambria"/>
      <w:bCs/>
      <w:color w:val="000000" w:themeColor="text1"/>
      <w:sz w:val="26"/>
      <w:szCs w:val="28"/>
    </w:rPr>
  </w:style>
  <w:style w:type="character" w:customStyle="1" w:styleId="ProgramHeaderChar">
    <w:name w:val="Program Header Char"/>
    <w:basedOn w:val="DefaultParagraphFont"/>
    <w:link w:val="ProgramHeader"/>
    <w:rsid w:val="00CE499F"/>
    <w:rPr>
      <w:rFonts w:ascii="Cambria" w:eastAsiaTheme="majorEastAsia" w:hAnsi="Cambria" w:cstheme="majorBidi"/>
      <w:bCs/>
      <w:color w:val="000000" w:themeColor="text1"/>
      <w:sz w:val="26"/>
      <w:szCs w:val="28"/>
    </w:rPr>
  </w:style>
  <w:style w:type="paragraph" w:customStyle="1" w:styleId="ProgramSponsors">
    <w:name w:val="Program Sponsors"/>
    <w:basedOn w:val="Normal"/>
    <w:link w:val="ProgramSponsorsChar"/>
    <w:qFormat/>
    <w:rsid w:val="00CE499F"/>
    <w:pPr>
      <w:spacing w:after="60" w:line="240" w:lineRule="exact"/>
      <w:ind w:left="432"/>
    </w:pPr>
    <w:rPr>
      <w:rFonts w:ascii="Calibri" w:hAnsi="Calibri"/>
      <w:b/>
      <w:sz w:val="18"/>
      <w:szCs w:val="18"/>
    </w:rPr>
  </w:style>
  <w:style w:type="character" w:customStyle="1" w:styleId="ProgramSponsorsChar">
    <w:name w:val="Program Sponsors Char"/>
    <w:basedOn w:val="DefaultParagraphFont"/>
    <w:link w:val="ProgramSponsors"/>
    <w:rsid w:val="00CE499F"/>
    <w:rPr>
      <w:rFonts w:ascii="Calibri" w:hAnsi="Calibri"/>
      <w:b/>
      <w:sz w:val="18"/>
      <w:szCs w:val="18"/>
    </w:rPr>
  </w:style>
  <w:style w:type="paragraph" w:customStyle="1" w:styleId="ProgramBullets">
    <w:name w:val="Program Bullets"/>
    <w:next w:val="Normal"/>
    <w:link w:val="ProgramBulletsChar"/>
    <w:qFormat/>
    <w:rsid w:val="00CE499F"/>
    <w:pPr>
      <w:numPr>
        <w:numId w:val="1"/>
      </w:numPr>
      <w:spacing w:after="60" w:line="240" w:lineRule="exact"/>
    </w:pPr>
    <w:rPr>
      <w:rFonts w:ascii="Calibri" w:hAnsi="Calibri"/>
      <w:sz w:val="18"/>
      <w:szCs w:val="18"/>
    </w:rPr>
  </w:style>
  <w:style w:type="character" w:customStyle="1" w:styleId="ProgramBulletsChar">
    <w:name w:val="Program Bullets Char"/>
    <w:basedOn w:val="ProgramParagraphChar"/>
    <w:link w:val="ProgramBullets"/>
    <w:rsid w:val="00CE499F"/>
    <w:rPr>
      <w:rFonts w:ascii="Calibri" w:hAnsi="Calibri"/>
      <w:sz w:val="18"/>
      <w:szCs w:val="18"/>
    </w:rPr>
  </w:style>
  <w:style w:type="paragraph" w:customStyle="1" w:styleId="Programspeakers">
    <w:name w:val="Program speakers"/>
    <w:basedOn w:val="ProgramParagraph"/>
    <w:link w:val="ProgramspeakersChar"/>
    <w:qFormat/>
    <w:rsid w:val="00CE499F"/>
    <w:pPr>
      <w:spacing w:before="0" w:after="240"/>
    </w:pPr>
  </w:style>
  <w:style w:type="character" w:customStyle="1" w:styleId="ProgramspeakersChar">
    <w:name w:val="Program speakers Char"/>
    <w:basedOn w:val="ProgramParagraphChar"/>
    <w:link w:val="Programspeakers"/>
    <w:rsid w:val="00CE499F"/>
    <w:rPr>
      <w:rFonts w:ascii="Calibri" w:hAnsi="Calibri"/>
      <w:sz w:val="18"/>
      <w:szCs w:val="18"/>
    </w:rPr>
  </w:style>
  <w:style w:type="table" w:styleId="TableGrid">
    <w:name w:val="Table Grid"/>
    <w:basedOn w:val="TableNormal"/>
    <w:uiPriority w:val="39"/>
    <w:rsid w:val="00CE499F"/>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E499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5676B"/>
    <w:rPr>
      <w:color w:val="0563C1" w:themeColor="hyperlink"/>
      <w:u w:val="single"/>
    </w:rPr>
  </w:style>
  <w:style w:type="character" w:styleId="UnresolvedMention">
    <w:name w:val="Unresolved Mention"/>
    <w:basedOn w:val="DefaultParagraphFont"/>
    <w:uiPriority w:val="99"/>
    <w:semiHidden/>
    <w:unhideWhenUsed/>
    <w:rsid w:val="0075676B"/>
    <w:rPr>
      <w:color w:val="605E5C"/>
      <w:shd w:val="clear" w:color="auto" w:fill="E1DFDD"/>
    </w:rPr>
  </w:style>
  <w:style w:type="paragraph" w:styleId="NormalWeb">
    <w:name w:val="Normal (Web)"/>
    <w:basedOn w:val="Normal"/>
    <w:uiPriority w:val="99"/>
    <w:unhideWhenUsed/>
    <w:rsid w:val="00F90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4EC"/>
    <w:pPr>
      <w:autoSpaceDE w:val="0"/>
      <w:autoSpaceDN w:val="0"/>
      <w:adjustRightInd w:val="0"/>
      <w:spacing w:after="0" w:line="240" w:lineRule="auto"/>
    </w:pPr>
    <w:rPr>
      <w:rFonts w:ascii="Cambria" w:hAnsi="Cambria" w:cs="Cambria"/>
      <w:color w:val="000000"/>
      <w:sz w:val="24"/>
      <w:szCs w:val="24"/>
    </w:rPr>
  </w:style>
  <w:style w:type="paragraph" w:customStyle="1" w:styleId="m6191438228664406985msolistparagraph">
    <w:name w:val="m_6191438228664406985msolistparagraph"/>
    <w:basedOn w:val="Normal"/>
    <w:rsid w:val="00EF269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7901">
      <w:bodyDiv w:val="1"/>
      <w:marLeft w:val="0"/>
      <w:marRight w:val="0"/>
      <w:marTop w:val="0"/>
      <w:marBottom w:val="0"/>
      <w:divBdr>
        <w:top w:val="none" w:sz="0" w:space="0" w:color="auto"/>
        <w:left w:val="none" w:sz="0" w:space="0" w:color="auto"/>
        <w:bottom w:val="none" w:sz="0" w:space="0" w:color="auto"/>
        <w:right w:val="none" w:sz="0" w:space="0" w:color="auto"/>
      </w:divBdr>
    </w:div>
    <w:div w:id="160436413">
      <w:bodyDiv w:val="1"/>
      <w:marLeft w:val="0"/>
      <w:marRight w:val="0"/>
      <w:marTop w:val="0"/>
      <w:marBottom w:val="0"/>
      <w:divBdr>
        <w:top w:val="none" w:sz="0" w:space="0" w:color="auto"/>
        <w:left w:val="none" w:sz="0" w:space="0" w:color="auto"/>
        <w:bottom w:val="none" w:sz="0" w:space="0" w:color="auto"/>
        <w:right w:val="none" w:sz="0" w:space="0" w:color="auto"/>
      </w:divBdr>
    </w:div>
    <w:div w:id="187181925">
      <w:bodyDiv w:val="1"/>
      <w:marLeft w:val="0"/>
      <w:marRight w:val="0"/>
      <w:marTop w:val="0"/>
      <w:marBottom w:val="0"/>
      <w:divBdr>
        <w:top w:val="none" w:sz="0" w:space="0" w:color="auto"/>
        <w:left w:val="none" w:sz="0" w:space="0" w:color="auto"/>
        <w:bottom w:val="none" w:sz="0" w:space="0" w:color="auto"/>
        <w:right w:val="none" w:sz="0" w:space="0" w:color="auto"/>
      </w:divBdr>
    </w:div>
    <w:div w:id="268900290">
      <w:bodyDiv w:val="1"/>
      <w:marLeft w:val="0"/>
      <w:marRight w:val="0"/>
      <w:marTop w:val="0"/>
      <w:marBottom w:val="0"/>
      <w:divBdr>
        <w:top w:val="none" w:sz="0" w:space="0" w:color="auto"/>
        <w:left w:val="none" w:sz="0" w:space="0" w:color="auto"/>
        <w:bottom w:val="none" w:sz="0" w:space="0" w:color="auto"/>
        <w:right w:val="none" w:sz="0" w:space="0" w:color="auto"/>
      </w:divBdr>
    </w:div>
    <w:div w:id="297154439">
      <w:bodyDiv w:val="1"/>
      <w:marLeft w:val="0"/>
      <w:marRight w:val="0"/>
      <w:marTop w:val="0"/>
      <w:marBottom w:val="0"/>
      <w:divBdr>
        <w:top w:val="none" w:sz="0" w:space="0" w:color="auto"/>
        <w:left w:val="none" w:sz="0" w:space="0" w:color="auto"/>
        <w:bottom w:val="none" w:sz="0" w:space="0" w:color="auto"/>
        <w:right w:val="none" w:sz="0" w:space="0" w:color="auto"/>
      </w:divBdr>
    </w:div>
    <w:div w:id="303001561">
      <w:bodyDiv w:val="1"/>
      <w:marLeft w:val="0"/>
      <w:marRight w:val="0"/>
      <w:marTop w:val="0"/>
      <w:marBottom w:val="0"/>
      <w:divBdr>
        <w:top w:val="none" w:sz="0" w:space="0" w:color="auto"/>
        <w:left w:val="none" w:sz="0" w:space="0" w:color="auto"/>
        <w:bottom w:val="none" w:sz="0" w:space="0" w:color="auto"/>
        <w:right w:val="none" w:sz="0" w:space="0" w:color="auto"/>
      </w:divBdr>
    </w:div>
    <w:div w:id="399520480">
      <w:bodyDiv w:val="1"/>
      <w:marLeft w:val="0"/>
      <w:marRight w:val="0"/>
      <w:marTop w:val="0"/>
      <w:marBottom w:val="0"/>
      <w:divBdr>
        <w:top w:val="none" w:sz="0" w:space="0" w:color="auto"/>
        <w:left w:val="none" w:sz="0" w:space="0" w:color="auto"/>
        <w:bottom w:val="none" w:sz="0" w:space="0" w:color="auto"/>
        <w:right w:val="none" w:sz="0" w:space="0" w:color="auto"/>
      </w:divBdr>
    </w:div>
    <w:div w:id="424688601">
      <w:bodyDiv w:val="1"/>
      <w:marLeft w:val="0"/>
      <w:marRight w:val="0"/>
      <w:marTop w:val="0"/>
      <w:marBottom w:val="0"/>
      <w:divBdr>
        <w:top w:val="none" w:sz="0" w:space="0" w:color="auto"/>
        <w:left w:val="none" w:sz="0" w:space="0" w:color="auto"/>
        <w:bottom w:val="none" w:sz="0" w:space="0" w:color="auto"/>
        <w:right w:val="none" w:sz="0" w:space="0" w:color="auto"/>
      </w:divBdr>
    </w:div>
    <w:div w:id="532040613">
      <w:bodyDiv w:val="1"/>
      <w:marLeft w:val="0"/>
      <w:marRight w:val="0"/>
      <w:marTop w:val="0"/>
      <w:marBottom w:val="0"/>
      <w:divBdr>
        <w:top w:val="none" w:sz="0" w:space="0" w:color="auto"/>
        <w:left w:val="none" w:sz="0" w:space="0" w:color="auto"/>
        <w:bottom w:val="none" w:sz="0" w:space="0" w:color="auto"/>
        <w:right w:val="none" w:sz="0" w:space="0" w:color="auto"/>
      </w:divBdr>
    </w:div>
    <w:div w:id="543636442">
      <w:bodyDiv w:val="1"/>
      <w:marLeft w:val="0"/>
      <w:marRight w:val="0"/>
      <w:marTop w:val="0"/>
      <w:marBottom w:val="0"/>
      <w:divBdr>
        <w:top w:val="none" w:sz="0" w:space="0" w:color="auto"/>
        <w:left w:val="none" w:sz="0" w:space="0" w:color="auto"/>
        <w:bottom w:val="none" w:sz="0" w:space="0" w:color="auto"/>
        <w:right w:val="none" w:sz="0" w:space="0" w:color="auto"/>
      </w:divBdr>
    </w:div>
    <w:div w:id="557592264">
      <w:bodyDiv w:val="1"/>
      <w:marLeft w:val="0"/>
      <w:marRight w:val="0"/>
      <w:marTop w:val="0"/>
      <w:marBottom w:val="0"/>
      <w:divBdr>
        <w:top w:val="none" w:sz="0" w:space="0" w:color="auto"/>
        <w:left w:val="none" w:sz="0" w:space="0" w:color="auto"/>
        <w:bottom w:val="none" w:sz="0" w:space="0" w:color="auto"/>
        <w:right w:val="none" w:sz="0" w:space="0" w:color="auto"/>
      </w:divBdr>
    </w:div>
    <w:div w:id="560334669">
      <w:bodyDiv w:val="1"/>
      <w:marLeft w:val="0"/>
      <w:marRight w:val="0"/>
      <w:marTop w:val="0"/>
      <w:marBottom w:val="0"/>
      <w:divBdr>
        <w:top w:val="none" w:sz="0" w:space="0" w:color="auto"/>
        <w:left w:val="none" w:sz="0" w:space="0" w:color="auto"/>
        <w:bottom w:val="none" w:sz="0" w:space="0" w:color="auto"/>
        <w:right w:val="none" w:sz="0" w:space="0" w:color="auto"/>
      </w:divBdr>
    </w:div>
    <w:div w:id="638654107">
      <w:bodyDiv w:val="1"/>
      <w:marLeft w:val="0"/>
      <w:marRight w:val="0"/>
      <w:marTop w:val="0"/>
      <w:marBottom w:val="0"/>
      <w:divBdr>
        <w:top w:val="none" w:sz="0" w:space="0" w:color="auto"/>
        <w:left w:val="none" w:sz="0" w:space="0" w:color="auto"/>
        <w:bottom w:val="none" w:sz="0" w:space="0" w:color="auto"/>
        <w:right w:val="none" w:sz="0" w:space="0" w:color="auto"/>
      </w:divBdr>
    </w:div>
    <w:div w:id="677587361">
      <w:bodyDiv w:val="1"/>
      <w:marLeft w:val="0"/>
      <w:marRight w:val="0"/>
      <w:marTop w:val="0"/>
      <w:marBottom w:val="0"/>
      <w:divBdr>
        <w:top w:val="none" w:sz="0" w:space="0" w:color="auto"/>
        <w:left w:val="none" w:sz="0" w:space="0" w:color="auto"/>
        <w:bottom w:val="none" w:sz="0" w:space="0" w:color="auto"/>
        <w:right w:val="none" w:sz="0" w:space="0" w:color="auto"/>
      </w:divBdr>
    </w:div>
    <w:div w:id="737216951">
      <w:bodyDiv w:val="1"/>
      <w:marLeft w:val="0"/>
      <w:marRight w:val="0"/>
      <w:marTop w:val="0"/>
      <w:marBottom w:val="0"/>
      <w:divBdr>
        <w:top w:val="none" w:sz="0" w:space="0" w:color="auto"/>
        <w:left w:val="none" w:sz="0" w:space="0" w:color="auto"/>
        <w:bottom w:val="none" w:sz="0" w:space="0" w:color="auto"/>
        <w:right w:val="none" w:sz="0" w:space="0" w:color="auto"/>
      </w:divBdr>
    </w:div>
    <w:div w:id="881408800">
      <w:bodyDiv w:val="1"/>
      <w:marLeft w:val="0"/>
      <w:marRight w:val="0"/>
      <w:marTop w:val="0"/>
      <w:marBottom w:val="0"/>
      <w:divBdr>
        <w:top w:val="none" w:sz="0" w:space="0" w:color="auto"/>
        <w:left w:val="none" w:sz="0" w:space="0" w:color="auto"/>
        <w:bottom w:val="none" w:sz="0" w:space="0" w:color="auto"/>
        <w:right w:val="none" w:sz="0" w:space="0" w:color="auto"/>
      </w:divBdr>
    </w:div>
    <w:div w:id="958028134">
      <w:bodyDiv w:val="1"/>
      <w:marLeft w:val="0"/>
      <w:marRight w:val="0"/>
      <w:marTop w:val="0"/>
      <w:marBottom w:val="0"/>
      <w:divBdr>
        <w:top w:val="none" w:sz="0" w:space="0" w:color="auto"/>
        <w:left w:val="none" w:sz="0" w:space="0" w:color="auto"/>
        <w:bottom w:val="none" w:sz="0" w:space="0" w:color="auto"/>
        <w:right w:val="none" w:sz="0" w:space="0" w:color="auto"/>
      </w:divBdr>
    </w:div>
    <w:div w:id="966933900">
      <w:bodyDiv w:val="1"/>
      <w:marLeft w:val="0"/>
      <w:marRight w:val="0"/>
      <w:marTop w:val="0"/>
      <w:marBottom w:val="0"/>
      <w:divBdr>
        <w:top w:val="none" w:sz="0" w:space="0" w:color="auto"/>
        <w:left w:val="none" w:sz="0" w:space="0" w:color="auto"/>
        <w:bottom w:val="none" w:sz="0" w:space="0" w:color="auto"/>
        <w:right w:val="none" w:sz="0" w:space="0" w:color="auto"/>
      </w:divBdr>
    </w:div>
    <w:div w:id="1134983842">
      <w:bodyDiv w:val="1"/>
      <w:marLeft w:val="0"/>
      <w:marRight w:val="0"/>
      <w:marTop w:val="0"/>
      <w:marBottom w:val="0"/>
      <w:divBdr>
        <w:top w:val="none" w:sz="0" w:space="0" w:color="auto"/>
        <w:left w:val="none" w:sz="0" w:space="0" w:color="auto"/>
        <w:bottom w:val="none" w:sz="0" w:space="0" w:color="auto"/>
        <w:right w:val="none" w:sz="0" w:space="0" w:color="auto"/>
      </w:divBdr>
    </w:div>
    <w:div w:id="1194539072">
      <w:bodyDiv w:val="1"/>
      <w:marLeft w:val="0"/>
      <w:marRight w:val="0"/>
      <w:marTop w:val="0"/>
      <w:marBottom w:val="0"/>
      <w:divBdr>
        <w:top w:val="none" w:sz="0" w:space="0" w:color="auto"/>
        <w:left w:val="none" w:sz="0" w:space="0" w:color="auto"/>
        <w:bottom w:val="none" w:sz="0" w:space="0" w:color="auto"/>
        <w:right w:val="none" w:sz="0" w:space="0" w:color="auto"/>
      </w:divBdr>
    </w:div>
    <w:div w:id="1195146214">
      <w:bodyDiv w:val="1"/>
      <w:marLeft w:val="0"/>
      <w:marRight w:val="0"/>
      <w:marTop w:val="0"/>
      <w:marBottom w:val="0"/>
      <w:divBdr>
        <w:top w:val="none" w:sz="0" w:space="0" w:color="auto"/>
        <w:left w:val="none" w:sz="0" w:space="0" w:color="auto"/>
        <w:bottom w:val="none" w:sz="0" w:space="0" w:color="auto"/>
        <w:right w:val="none" w:sz="0" w:space="0" w:color="auto"/>
      </w:divBdr>
    </w:div>
    <w:div w:id="1229654729">
      <w:bodyDiv w:val="1"/>
      <w:marLeft w:val="0"/>
      <w:marRight w:val="0"/>
      <w:marTop w:val="0"/>
      <w:marBottom w:val="0"/>
      <w:divBdr>
        <w:top w:val="none" w:sz="0" w:space="0" w:color="auto"/>
        <w:left w:val="none" w:sz="0" w:space="0" w:color="auto"/>
        <w:bottom w:val="none" w:sz="0" w:space="0" w:color="auto"/>
        <w:right w:val="none" w:sz="0" w:space="0" w:color="auto"/>
      </w:divBdr>
    </w:div>
    <w:div w:id="1290207370">
      <w:bodyDiv w:val="1"/>
      <w:marLeft w:val="0"/>
      <w:marRight w:val="0"/>
      <w:marTop w:val="0"/>
      <w:marBottom w:val="0"/>
      <w:divBdr>
        <w:top w:val="none" w:sz="0" w:space="0" w:color="auto"/>
        <w:left w:val="none" w:sz="0" w:space="0" w:color="auto"/>
        <w:bottom w:val="none" w:sz="0" w:space="0" w:color="auto"/>
        <w:right w:val="none" w:sz="0" w:space="0" w:color="auto"/>
      </w:divBdr>
    </w:div>
    <w:div w:id="1349022495">
      <w:bodyDiv w:val="1"/>
      <w:marLeft w:val="0"/>
      <w:marRight w:val="0"/>
      <w:marTop w:val="0"/>
      <w:marBottom w:val="0"/>
      <w:divBdr>
        <w:top w:val="none" w:sz="0" w:space="0" w:color="auto"/>
        <w:left w:val="none" w:sz="0" w:space="0" w:color="auto"/>
        <w:bottom w:val="none" w:sz="0" w:space="0" w:color="auto"/>
        <w:right w:val="none" w:sz="0" w:space="0" w:color="auto"/>
      </w:divBdr>
    </w:div>
    <w:div w:id="1380930924">
      <w:bodyDiv w:val="1"/>
      <w:marLeft w:val="0"/>
      <w:marRight w:val="0"/>
      <w:marTop w:val="0"/>
      <w:marBottom w:val="0"/>
      <w:divBdr>
        <w:top w:val="none" w:sz="0" w:space="0" w:color="auto"/>
        <w:left w:val="none" w:sz="0" w:space="0" w:color="auto"/>
        <w:bottom w:val="none" w:sz="0" w:space="0" w:color="auto"/>
        <w:right w:val="none" w:sz="0" w:space="0" w:color="auto"/>
      </w:divBdr>
    </w:div>
    <w:div w:id="1404255807">
      <w:bodyDiv w:val="1"/>
      <w:marLeft w:val="0"/>
      <w:marRight w:val="0"/>
      <w:marTop w:val="0"/>
      <w:marBottom w:val="0"/>
      <w:divBdr>
        <w:top w:val="none" w:sz="0" w:space="0" w:color="auto"/>
        <w:left w:val="none" w:sz="0" w:space="0" w:color="auto"/>
        <w:bottom w:val="none" w:sz="0" w:space="0" w:color="auto"/>
        <w:right w:val="none" w:sz="0" w:space="0" w:color="auto"/>
      </w:divBdr>
    </w:div>
    <w:div w:id="1448818762">
      <w:bodyDiv w:val="1"/>
      <w:marLeft w:val="0"/>
      <w:marRight w:val="0"/>
      <w:marTop w:val="0"/>
      <w:marBottom w:val="0"/>
      <w:divBdr>
        <w:top w:val="none" w:sz="0" w:space="0" w:color="auto"/>
        <w:left w:val="none" w:sz="0" w:space="0" w:color="auto"/>
        <w:bottom w:val="none" w:sz="0" w:space="0" w:color="auto"/>
        <w:right w:val="none" w:sz="0" w:space="0" w:color="auto"/>
      </w:divBdr>
    </w:div>
    <w:div w:id="1540584583">
      <w:bodyDiv w:val="1"/>
      <w:marLeft w:val="0"/>
      <w:marRight w:val="0"/>
      <w:marTop w:val="0"/>
      <w:marBottom w:val="0"/>
      <w:divBdr>
        <w:top w:val="none" w:sz="0" w:space="0" w:color="auto"/>
        <w:left w:val="none" w:sz="0" w:space="0" w:color="auto"/>
        <w:bottom w:val="none" w:sz="0" w:space="0" w:color="auto"/>
        <w:right w:val="none" w:sz="0" w:space="0" w:color="auto"/>
      </w:divBdr>
    </w:div>
    <w:div w:id="1568026979">
      <w:bodyDiv w:val="1"/>
      <w:marLeft w:val="0"/>
      <w:marRight w:val="0"/>
      <w:marTop w:val="0"/>
      <w:marBottom w:val="0"/>
      <w:divBdr>
        <w:top w:val="none" w:sz="0" w:space="0" w:color="auto"/>
        <w:left w:val="none" w:sz="0" w:space="0" w:color="auto"/>
        <w:bottom w:val="none" w:sz="0" w:space="0" w:color="auto"/>
        <w:right w:val="none" w:sz="0" w:space="0" w:color="auto"/>
      </w:divBdr>
    </w:div>
    <w:div w:id="1605841152">
      <w:bodyDiv w:val="1"/>
      <w:marLeft w:val="0"/>
      <w:marRight w:val="0"/>
      <w:marTop w:val="0"/>
      <w:marBottom w:val="0"/>
      <w:divBdr>
        <w:top w:val="none" w:sz="0" w:space="0" w:color="auto"/>
        <w:left w:val="none" w:sz="0" w:space="0" w:color="auto"/>
        <w:bottom w:val="none" w:sz="0" w:space="0" w:color="auto"/>
        <w:right w:val="none" w:sz="0" w:space="0" w:color="auto"/>
      </w:divBdr>
    </w:div>
    <w:div w:id="1709259437">
      <w:bodyDiv w:val="1"/>
      <w:marLeft w:val="0"/>
      <w:marRight w:val="0"/>
      <w:marTop w:val="0"/>
      <w:marBottom w:val="0"/>
      <w:divBdr>
        <w:top w:val="none" w:sz="0" w:space="0" w:color="auto"/>
        <w:left w:val="none" w:sz="0" w:space="0" w:color="auto"/>
        <w:bottom w:val="none" w:sz="0" w:space="0" w:color="auto"/>
        <w:right w:val="none" w:sz="0" w:space="0" w:color="auto"/>
      </w:divBdr>
    </w:div>
    <w:div w:id="1838036928">
      <w:bodyDiv w:val="1"/>
      <w:marLeft w:val="0"/>
      <w:marRight w:val="0"/>
      <w:marTop w:val="0"/>
      <w:marBottom w:val="0"/>
      <w:divBdr>
        <w:top w:val="none" w:sz="0" w:space="0" w:color="auto"/>
        <w:left w:val="none" w:sz="0" w:space="0" w:color="auto"/>
        <w:bottom w:val="none" w:sz="0" w:space="0" w:color="auto"/>
        <w:right w:val="none" w:sz="0" w:space="0" w:color="auto"/>
      </w:divBdr>
    </w:div>
    <w:div w:id="1893344173">
      <w:bodyDiv w:val="1"/>
      <w:marLeft w:val="0"/>
      <w:marRight w:val="0"/>
      <w:marTop w:val="0"/>
      <w:marBottom w:val="0"/>
      <w:divBdr>
        <w:top w:val="none" w:sz="0" w:space="0" w:color="auto"/>
        <w:left w:val="none" w:sz="0" w:space="0" w:color="auto"/>
        <w:bottom w:val="none" w:sz="0" w:space="0" w:color="auto"/>
        <w:right w:val="none" w:sz="0" w:space="0" w:color="auto"/>
      </w:divBdr>
    </w:div>
    <w:div w:id="1911111406">
      <w:bodyDiv w:val="1"/>
      <w:marLeft w:val="0"/>
      <w:marRight w:val="0"/>
      <w:marTop w:val="0"/>
      <w:marBottom w:val="0"/>
      <w:divBdr>
        <w:top w:val="none" w:sz="0" w:space="0" w:color="auto"/>
        <w:left w:val="none" w:sz="0" w:space="0" w:color="auto"/>
        <w:bottom w:val="none" w:sz="0" w:space="0" w:color="auto"/>
        <w:right w:val="none" w:sz="0" w:space="0" w:color="auto"/>
      </w:divBdr>
    </w:div>
    <w:div w:id="1968657028">
      <w:bodyDiv w:val="1"/>
      <w:marLeft w:val="0"/>
      <w:marRight w:val="0"/>
      <w:marTop w:val="0"/>
      <w:marBottom w:val="0"/>
      <w:divBdr>
        <w:top w:val="none" w:sz="0" w:space="0" w:color="auto"/>
        <w:left w:val="none" w:sz="0" w:space="0" w:color="auto"/>
        <w:bottom w:val="none" w:sz="0" w:space="0" w:color="auto"/>
        <w:right w:val="none" w:sz="0" w:space="0" w:color="auto"/>
      </w:divBdr>
    </w:div>
    <w:div w:id="1987782214">
      <w:bodyDiv w:val="1"/>
      <w:marLeft w:val="0"/>
      <w:marRight w:val="0"/>
      <w:marTop w:val="0"/>
      <w:marBottom w:val="0"/>
      <w:divBdr>
        <w:top w:val="none" w:sz="0" w:space="0" w:color="auto"/>
        <w:left w:val="none" w:sz="0" w:space="0" w:color="auto"/>
        <w:bottom w:val="none" w:sz="0" w:space="0" w:color="auto"/>
        <w:right w:val="none" w:sz="0" w:space="0" w:color="auto"/>
      </w:divBdr>
    </w:div>
    <w:div w:id="2111122223">
      <w:bodyDiv w:val="1"/>
      <w:marLeft w:val="0"/>
      <w:marRight w:val="0"/>
      <w:marTop w:val="0"/>
      <w:marBottom w:val="0"/>
      <w:divBdr>
        <w:top w:val="none" w:sz="0" w:space="0" w:color="auto"/>
        <w:left w:val="none" w:sz="0" w:space="0" w:color="auto"/>
        <w:bottom w:val="none" w:sz="0" w:space="0" w:color="auto"/>
        <w:right w:val="none" w:sz="0" w:space="0" w:color="auto"/>
      </w:divBdr>
    </w:div>
    <w:div w:id="21327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D27AA-18F2-4E36-BCCA-F76BE9E9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1778</Words>
  <Characters>9676</Characters>
  <Application>Microsoft Office Word</Application>
  <DocSecurity>0</DocSecurity>
  <Lines>302</Lines>
  <Paragraphs>254</Paragraphs>
  <ScaleCrop>false</ScaleCrop>
  <HeadingPairs>
    <vt:vector size="2" baseType="variant">
      <vt:variant>
        <vt:lpstr>Title</vt:lpstr>
      </vt:variant>
      <vt:variant>
        <vt:i4>1</vt:i4>
      </vt:variant>
    </vt:vector>
  </HeadingPairs>
  <TitlesOfParts>
    <vt:vector size="1" baseType="lpstr">
      <vt:lpstr/>
    </vt:vector>
  </TitlesOfParts>
  <Company>Euromoney PLC</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Cynthia (US)</dc:creator>
  <cp:keywords/>
  <dc:description/>
  <cp:lastModifiedBy>Huynh, Cynthia (US)</cp:lastModifiedBy>
  <cp:revision>2</cp:revision>
  <cp:lastPrinted>2023-06-12T14:26:00Z</cp:lastPrinted>
  <dcterms:created xsi:type="dcterms:W3CDTF">2023-06-20T19:01:00Z</dcterms:created>
  <dcterms:modified xsi:type="dcterms:W3CDTF">2023-06-20T19:01:00Z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a496f8aab3aa9d01854f4265464664d435ac543c9216bd9ea1915c1ed7554af0</vt:lpwstr>
  </property>
</Properties>
</file>